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0EC4" w14:textId="76F093AC" w:rsidR="00D70691" w:rsidRDefault="00964656" w:rsidP="00486714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818A8" w:rsidRPr="002A036A">
        <w:rPr>
          <w:rFonts w:ascii="標楷體" w:eastAsia="標楷體" w:hAnsi="標楷體" w:hint="eastAsia"/>
          <w:sz w:val="32"/>
          <w:szCs w:val="32"/>
        </w:rPr>
        <w:t>國立臺灣科技大學</w:t>
      </w:r>
      <w:r w:rsidR="00DA3E26">
        <w:rPr>
          <w:rFonts w:ascii="標楷體" w:eastAsia="標楷體" w:hAnsi="標楷體" w:hint="eastAsia"/>
          <w:sz w:val="32"/>
          <w:szCs w:val="32"/>
        </w:rPr>
        <w:t>學生宿舍</w:t>
      </w:r>
      <w:r w:rsidR="007818A8" w:rsidRPr="002A036A">
        <w:rPr>
          <w:rFonts w:ascii="標楷體" w:eastAsia="標楷體" w:hAnsi="標楷體" w:hint="eastAsia"/>
          <w:sz w:val="32"/>
          <w:szCs w:val="32"/>
        </w:rPr>
        <w:t>違規扣點單</w:t>
      </w:r>
      <w:r w:rsidR="00073F09" w:rsidRPr="002A036A">
        <w:rPr>
          <w:rFonts w:ascii="標楷體" w:eastAsia="標楷體" w:hAnsi="標楷體" w:hint="eastAsia"/>
          <w:sz w:val="32"/>
          <w:szCs w:val="32"/>
        </w:rPr>
        <w:t xml:space="preserve"> </w:t>
      </w:r>
      <w:r w:rsidR="00073F09">
        <w:rPr>
          <w:rFonts w:ascii="新細明體" w:hAnsi="新細明體" w:hint="eastAsia"/>
          <w:sz w:val="36"/>
          <w:szCs w:val="36"/>
        </w:rPr>
        <w:t xml:space="preserve">      </w:t>
      </w:r>
      <w:r w:rsidR="00073F09" w:rsidRPr="002A036A">
        <w:rPr>
          <w:rFonts w:ascii="標楷體" w:eastAsia="標楷體" w:hAnsi="標楷體" w:hint="eastAsia"/>
        </w:rPr>
        <w:t>1</w:t>
      </w:r>
      <w:r w:rsidR="00B35CAB">
        <w:rPr>
          <w:rFonts w:ascii="標楷體" w:eastAsia="標楷體" w:hAnsi="標楷體" w:hint="eastAsia"/>
        </w:rPr>
        <w:t>1</w:t>
      </w:r>
      <w:r w:rsidR="00C31843">
        <w:rPr>
          <w:rFonts w:ascii="標楷體" w:eastAsia="標楷體" w:hAnsi="標楷體"/>
        </w:rPr>
        <w:t>11221</w:t>
      </w:r>
      <w:r w:rsidR="00073F09" w:rsidRPr="002A036A">
        <w:rPr>
          <w:rFonts w:ascii="標楷體" w:eastAsia="標楷體" w:hAnsi="標楷體" w:hint="eastAsia"/>
        </w:rPr>
        <w:t>宿</w:t>
      </w:r>
      <w:r w:rsidR="00E713D6">
        <w:rPr>
          <w:rFonts w:ascii="標楷體" w:eastAsia="標楷體" w:hAnsi="標楷體" w:hint="eastAsia"/>
        </w:rPr>
        <w:t>舍</w:t>
      </w:r>
      <w:r w:rsidR="00073F09" w:rsidRPr="002A036A">
        <w:rPr>
          <w:rFonts w:ascii="標楷體" w:eastAsia="標楷體" w:hAnsi="標楷體" w:hint="eastAsia"/>
        </w:rPr>
        <w:t>管</w:t>
      </w:r>
      <w:r w:rsidR="00E713D6">
        <w:rPr>
          <w:rFonts w:ascii="標楷體" w:eastAsia="標楷體" w:hAnsi="標楷體" w:hint="eastAsia"/>
        </w:rPr>
        <w:t>理委員</w:t>
      </w:r>
      <w:r w:rsidR="00073F09" w:rsidRPr="002A036A">
        <w:rPr>
          <w:rFonts w:ascii="標楷體" w:eastAsia="標楷體" w:hAnsi="標楷體" w:hint="eastAsia"/>
        </w:rPr>
        <w:t>會議修正</w:t>
      </w:r>
    </w:p>
    <w:p w14:paraId="6CD144C6" w14:textId="77777777" w:rsidR="00486714" w:rsidRPr="00486714" w:rsidRDefault="00486714" w:rsidP="00486714">
      <w:pPr>
        <w:snapToGrid w:val="0"/>
        <w:jc w:val="center"/>
        <w:rPr>
          <w:rFonts w:ascii="標楷體" w:eastAsia="標楷體" w:hAnsi="標楷體"/>
          <w:sz w:val="8"/>
        </w:rPr>
      </w:pPr>
    </w:p>
    <w:tbl>
      <w:tblPr>
        <w:tblStyle w:val="a3"/>
        <w:tblW w:w="5327" w:type="pct"/>
        <w:tblLayout w:type="fixed"/>
        <w:tblLook w:val="01E0" w:firstRow="1" w:lastRow="1" w:firstColumn="1" w:lastColumn="1" w:noHBand="0" w:noVBand="0"/>
      </w:tblPr>
      <w:tblGrid>
        <w:gridCol w:w="562"/>
        <w:gridCol w:w="6663"/>
        <w:gridCol w:w="2694"/>
        <w:gridCol w:w="936"/>
        <w:gridCol w:w="7"/>
      </w:tblGrid>
      <w:tr w:rsidR="00056C30" w:rsidRPr="002A036A" w14:paraId="59B9B2AD" w14:textId="77777777" w:rsidTr="00C31843">
        <w:trPr>
          <w:gridAfter w:val="1"/>
          <w:wAfter w:w="3" w:type="pct"/>
          <w:trHeight w:hRule="exact" w:val="680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14:paraId="33485C63" w14:textId="77777777" w:rsidR="00056C30" w:rsidRPr="002A036A" w:rsidRDefault="00056C30" w:rsidP="00E053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64656">
              <w:rPr>
                <w:rFonts w:ascii="標楷體" w:eastAsia="標楷體" w:hAnsi="標楷體" w:hint="eastAsia"/>
                <w:sz w:val="16"/>
                <w:szCs w:val="16"/>
              </w:rPr>
              <w:t>事項(</w:t>
            </w:r>
            <w:r w:rsidRPr="00964656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50"/>
            </w:r>
            <w:r w:rsidR="00964656">
              <w:rPr>
                <w:rFonts w:ascii="標楷體" w:eastAsia="標楷體" w:hAnsi="標楷體"/>
              </w:rPr>
              <w:t>)</w:t>
            </w:r>
            <w:r w:rsidRPr="002A036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07" w:type="pct"/>
            <w:gridSpan w:val="2"/>
            <w:tcBorders>
              <w:bottom w:val="single" w:sz="4" w:space="0" w:color="auto"/>
            </w:tcBorders>
            <w:vAlign w:val="center"/>
          </w:tcPr>
          <w:p w14:paraId="7A0D1090" w14:textId="77777777" w:rsidR="00056C30" w:rsidRPr="00964656" w:rsidRDefault="00056C30" w:rsidP="00F01FA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01FA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Cs w:val="22"/>
              </w:rPr>
              <w:t>宿舍規範及違規處理要點</w:t>
            </w:r>
            <w:r w:rsidRPr="00F01FA9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 xml:space="preserve">Dorm </w:t>
            </w:r>
            <w:r w:rsidRPr="00F01FA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2"/>
              </w:rPr>
              <w:t>R</w:t>
            </w:r>
            <w:r w:rsidRPr="00F01FA9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 xml:space="preserve">ules and </w:t>
            </w:r>
            <w:r w:rsidRPr="00F01FA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2"/>
              </w:rPr>
              <w:t>P</w:t>
            </w:r>
            <w:r w:rsidRPr="00F01FA9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 xml:space="preserve">enalties </w:t>
            </w:r>
            <w:r w:rsidRPr="00F01FA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2"/>
              </w:rPr>
              <w:t>for V</w:t>
            </w:r>
            <w:r w:rsidRPr="00F01FA9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iolation</w:t>
            </w:r>
            <w:r w:rsidRPr="00F01FA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2"/>
              </w:rPr>
              <w:t>s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624152E8" w14:textId="77777777" w:rsidR="00056C30" w:rsidRPr="007A04F9" w:rsidRDefault="00056C30" w:rsidP="00E0531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A04F9">
              <w:rPr>
                <w:rFonts w:ascii="標楷體" w:eastAsia="標楷體" w:hAnsi="標楷體" w:hint="eastAsia"/>
                <w:b/>
                <w:sz w:val="16"/>
                <w:szCs w:val="16"/>
              </w:rPr>
              <w:t>違規扣點</w:t>
            </w:r>
          </w:p>
          <w:p w14:paraId="7F166C03" w14:textId="77777777" w:rsidR="00056C30" w:rsidRPr="007A04F9" w:rsidRDefault="00056C30" w:rsidP="00E0531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4656">
              <w:rPr>
                <w:rFonts w:ascii="標楷體" w:eastAsia="標楷體" w:hAnsi="標楷體"/>
                <w:b/>
                <w:color w:val="000000"/>
                <w:kern w:val="0"/>
                <w:sz w:val="14"/>
                <w:szCs w:val="14"/>
              </w:rPr>
              <w:t>Violatio</w:t>
            </w:r>
            <w:r w:rsidRPr="007A04F9">
              <w:rPr>
                <w:rFonts w:ascii="標楷體" w:eastAsia="標楷體" w:hAnsi="標楷體"/>
                <w:b/>
                <w:color w:val="000000"/>
                <w:kern w:val="0"/>
                <w:sz w:val="16"/>
                <w:szCs w:val="16"/>
              </w:rPr>
              <w:t>n</w:t>
            </w:r>
            <w:r w:rsidRPr="007A04F9">
              <w:rPr>
                <w:rFonts w:ascii="標楷體" w:eastAsia="標楷體" w:hAnsi="標楷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7A04F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Warning</w:t>
            </w:r>
          </w:p>
          <w:p w14:paraId="1A3AB836" w14:textId="77777777" w:rsidR="00056C30" w:rsidRPr="007A04F9" w:rsidRDefault="00056C30" w:rsidP="00E0531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4F9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</w:tc>
      </w:tr>
      <w:tr w:rsidR="00942377" w:rsidRPr="0066715D" w14:paraId="64394C77" w14:textId="77777777" w:rsidTr="00C31843">
        <w:trPr>
          <w:gridAfter w:val="1"/>
          <w:wAfter w:w="3" w:type="pct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408867E" w14:textId="77777777" w:rsidR="0099358D" w:rsidRPr="002C5483" w:rsidRDefault="0099358D" w:rsidP="00242471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1</w:t>
            </w:r>
          </w:p>
        </w:tc>
        <w:tc>
          <w:tcPr>
            <w:tcW w:w="4307" w:type="pct"/>
            <w:gridSpan w:val="2"/>
            <w:shd w:val="clear" w:color="auto" w:fill="D9D9D9" w:themeFill="background1" w:themeFillShade="D9"/>
            <w:vAlign w:val="center"/>
          </w:tcPr>
          <w:p w14:paraId="161C5BFA" w14:textId="77777777" w:rsidR="006044CC" w:rsidRDefault="006044CC" w:rsidP="006044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6044CC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偷竊、賭博、鬥毆、吸菸、</w:t>
            </w:r>
            <w:r w:rsidR="00B4716D" w:rsidRPr="00220A66"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偷拍</w:t>
            </w:r>
            <w:r w:rsidR="00220A66" w:rsidRPr="00220A66"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(如:浴廁)</w:t>
            </w:r>
            <w:r w:rsidR="00B4716D" w:rsidRPr="006044CC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、</w:t>
            </w:r>
            <w:r w:rsidRPr="006044CC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酒後行為影響他人者。</w:t>
            </w:r>
          </w:p>
          <w:p w14:paraId="5901553E" w14:textId="77777777" w:rsidR="0099358D" w:rsidRPr="00964656" w:rsidRDefault="005112D7" w:rsidP="00717A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717AFC">
              <w:rPr>
                <w:rFonts w:eastAsia="標楷體"/>
                <w:kern w:val="0"/>
                <w:sz w:val="20"/>
                <w:szCs w:val="22"/>
              </w:rPr>
              <w:t>S</w:t>
            </w:r>
            <w:r w:rsidR="0099358D" w:rsidRPr="00717AFC">
              <w:rPr>
                <w:rFonts w:eastAsia="標楷體"/>
                <w:kern w:val="0"/>
                <w:sz w:val="20"/>
                <w:szCs w:val="22"/>
              </w:rPr>
              <w:t>tealing, gambling, fighting, smoking</w:t>
            </w:r>
            <w:r w:rsidRPr="00717AFC">
              <w:rPr>
                <w:rFonts w:eastAsia="標楷體"/>
                <w:kern w:val="0"/>
                <w:sz w:val="20"/>
                <w:szCs w:val="22"/>
              </w:rPr>
              <w:t>, sneaking photos</w:t>
            </w:r>
            <w:r w:rsidR="00B4716D" w:rsidRPr="00717AFC">
              <w:rPr>
                <w:rFonts w:eastAsia="標楷體"/>
                <w:kern w:val="0"/>
                <w:sz w:val="20"/>
                <w:szCs w:val="22"/>
              </w:rPr>
              <w:t xml:space="preserve"> </w:t>
            </w:r>
            <w:r w:rsidR="00220A66">
              <w:rPr>
                <w:rFonts w:eastAsia="標楷體" w:hint="eastAsia"/>
                <w:kern w:val="0"/>
                <w:sz w:val="20"/>
                <w:szCs w:val="22"/>
              </w:rPr>
              <w:t>(</w:t>
            </w:r>
            <w:r w:rsidR="00220A66">
              <w:rPr>
                <w:rFonts w:eastAsia="標楷體"/>
                <w:kern w:val="0"/>
                <w:sz w:val="20"/>
                <w:szCs w:val="22"/>
              </w:rPr>
              <w:t xml:space="preserve">ex: </w:t>
            </w:r>
            <w:r w:rsidR="00B4716D" w:rsidRPr="00717AFC">
              <w:rPr>
                <w:rFonts w:eastAsia="標楷體"/>
                <w:kern w:val="0"/>
                <w:sz w:val="20"/>
                <w:szCs w:val="22"/>
              </w:rPr>
              <w:t xml:space="preserve">in </w:t>
            </w:r>
            <w:r w:rsidR="00026A42">
              <w:rPr>
                <w:rFonts w:eastAsia="標楷體"/>
                <w:kern w:val="0"/>
                <w:sz w:val="20"/>
                <w:szCs w:val="22"/>
              </w:rPr>
              <w:t>restroom</w:t>
            </w:r>
            <w:r w:rsidR="00B7374B">
              <w:rPr>
                <w:rFonts w:eastAsia="標楷體"/>
                <w:kern w:val="0"/>
                <w:sz w:val="20"/>
                <w:szCs w:val="22"/>
              </w:rPr>
              <w:t>s</w:t>
            </w:r>
            <w:r w:rsidR="00026A42">
              <w:rPr>
                <w:rFonts w:eastAsia="標楷體"/>
                <w:kern w:val="0"/>
                <w:sz w:val="20"/>
                <w:szCs w:val="22"/>
              </w:rPr>
              <w:t xml:space="preserve"> or shower rooms</w:t>
            </w:r>
            <w:r w:rsidR="00220A66">
              <w:rPr>
                <w:rFonts w:eastAsia="標楷體" w:hint="eastAsia"/>
                <w:kern w:val="0"/>
                <w:sz w:val="20"/>
                <w:szCs w:val="22"/>
              </w:rPr>
              <w:t>)</w:t>
            </w:r>
            <w:r w:rsidR="003225F7">
              <w:rPr>
                <w:rFonts w:eastAsia="標楷體"/>
                <w:kern w:val="0"/>
                <w:sz w:val="20"/>
                <w:szCs w:val="22"/>
              </w:rPr>
              <w:t>,</w:t>
            </w:r>
            <w:r w:rsidR="00026A42">
              <w:rPr>
                <w:rFonts w:eastAsia="標楷體"/>
                <w:kern w:val="0"/>
                <w:sz w:val="20"/>
                <w:szCs w:val="22"/>
              </w:rPr>
              <w:t xml:space="preserve"> </w:t>
            </w:r>
            <w:r w:rsidR="0099358D" w:rsidRPr="00717AFC">
              <w:rPr>
                <w:rFonts w:eastAsia="標楷體"/>
                <w:kern w:val="0"/>
                <w:sz w:val="20"/>
                <w:szCs w:val="22"/>
              </w:rPr>
              <w:t xml:space="preserve">and </w:t>
            </w:r>
            <w:r w:rsidR="0099358D" w:rsidRPr="00717AFC">
              <w:rPr>
                <w:rFonts w:eastAsia="標楷體" w:hint="eastAsia"/>
                <w:kern w:val="0"/>
                <w:sz w:val="20"/>
                <w:szCs w:val="22"/>
              </w:rPr>
              <w:t>a</w:t>
            </w:r>
            <w:r w:rsidR="0099358D" w:rsidRPr="00717AFC">
              <w:rPr>
                <w:rFonts w:eastAsia="標楷體"/>
                <w:kern w:val="0"/>
                <w:sz w:val="20"/>
                <w:szCs w:val="22"/>
              </w:rPr>
              <w:t>ny liquor-influenced behavior that affects other boarders.</w:t>
            </w:r>
          </w:p>
        </w:tc>
        <w:tc>
          <w:tcPr>
            <w:tcW w:w="431" w:type="pct"/>
            <w:vMerge w:val="restart"/>
            <w:shd w:val="clear" w:color="auto" w:fill="D9D9D9" w:themeFill="background1" w:themeFillShade="D9"/>
            <w:vAlign w:val="center"/>
          </w:tcPr>
          <w:p w14:paraId="23301A0B" w14:textId="77777777" w:rsidR="0099358D" w:rsidRPr="007A04F9" w:rsidRDefault="0099358D" w:rsidP="004D6AD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7A04F9">
              <w:rPr>
                <w:rFonts w:eastAsia="標楷體"/>
                <w:kern w:val="0"/>
                <w:sz w:val="20"/>
                <w:szCs w:val="20"/>
              </w:rPr>
              <w:t>.</w:t>
            </w:r>
          </w:p>
          <w:p w14:paraId="0763EEC4" w14:textId="77777777" w:rsidR="0099358D" w:rsidRPr="007A04F9" w:rsidRDefault="0099358D" w:rsidP="00056C3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cs="標楷體"/>
                <w:bCs/>
                <w:kern w:val="0"/>
                <w:sz w:val="20"/>
                <w:szCs w:val="20"/>
              </w:rPr>
            </w:pPr>
            <w:r w:rsidRPr="007A04F9">
              <w:rPr>
                <w:rFonts w:ascii="標楷體" w:eastAsia="標楷體" w:cs="標楷體" w:hint="eastAsia"/>
                <w:bCs/>
                <w:kern w:val="0"/>
                <w:sz w:val="20"/>
                <w:szCs w:val="20"/>
              </w:rPr>
              <w:t>扣20點</w:t>
            </w:r>
          </w:p>
          <w:p w14:paraId="1FCB95B8" w14:textId="77777777" w:rsidR="0099358D" w:rsidRPr="007A04F9" w:rsidRDefault="0099358D" w:rsidP="00F3022E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7A04F9">
              <w:rPr>
                <w:rFonts w:eastAsia="標楷體"/>
                <w:kern w:val="0"/>
                <w:sz w:val="16"/>
                <w:szCs w:val="16"/>
              </w:rPr>
              <w:t>Violations</w:t>
            </w:r>
            <w:r w:rsidRPr="007A04F9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7A04F9">
              <w:rPr>
                <w:rFonts w:eastAsia="標楷體"/>
                <w:kern w:val="0"/>
                <w:sz w:val="16"/>
                <w:szCs w:val="16"/>
              </w:rPr>
              <w:t>will result in</w:t>
            </w:r>
            <w:r w:rsidRPr="00964656">
              <w:rPr>
                <w:rFonts w:eastAsia="標楷體" w:hint="eastAsia"/>
                <w:kern w:val="0"/>
                <w:sz w:val="20"/>
                <w:szCs w:val="20"/>
              </w:rPr>
              <w:t xml:space="preserve"> 2</w:t>
            </w:r>
            <w:r w:rsidRPr="00964656">
              <w:rPr>
                <w:rFonts w:eastAsia="標楷體"/>
                <w:kern w:val="0"/>
                <w:sz w:val="20"/>
                <w:szCs w:val="20"/>
              </w:rPr>
              <w:t xml:space="preserve">0 </w:t>
            </w:r>
            <w:r w:rsidRPr="007A04F9">
              <w:rPr>
                <w:rFonts w:eastAsia="標楷體"/>
                <w:kern w:val="0"/>
                <w:sz w:val="16"/>
                <w:szCs w:val="16"/>
              </w:rPr>
              <w:t>violation points:</w:t>
            </w:r>
          </w:p>
          <w:p w14:paraId="603B7661" w14:textId="77777777" w:rsidR="0099358D" w:rsidRPr="007A04F9" w:rsidRDefault="0099358D" w:rsidP="0099358D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42377" w:rsidRPr="0066715D" w14:paraId="1A681CA7" w14:textId="77777777" w:rsidTr="00C31843">
        <w:trPr>
          <w:gridAfter w:val="1"/>
          <w:wAfter w:w="3" w:type="pct"/>
          <w:trHeight w:val="21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5375A49" w14:textId="77777777" w:rsidR="0099358D" w:rsidRPr="002C5483" w:rsidRDefault="0099358D" w:rsidP="00242471">
            <w:pPr>
              <w:keepLines/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2</w:t>
            </w:r>
          </w:p>
        </w:tc>
        <w:tc>
          <w:tcPr>
            <w:tcW w:w="4307" w:type="pct"/>
            <w:gridSpan w:val="2"/>
            <w:shd w:val="clear" w:color="auto" w:fill="D9D9D9" w:themeFill="background1" w:themeFillShade="D9"/>
            <w:vAlign w:val="center"/>
          </w:tcPr>
          <w:p w14:paraId="378F48F5" w14:textId="77777777" w:rsidR="0099358D" w:rsidRPr="00964656" w:rsidRDefault="0099358D" w:rsidP="00363E81">
            <w:pPr>
              <w:keepLines/>
              <w:autoSpaceDE w:val="0"/>
              <w:autoSpaceDN w:val="0"/>
              <w:adjustRightInd w:val="0"/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(1)</w:t>
            </w:r>
            <w:r w:rsidR="00797A4A" w:rsidRPr="0096465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私</w:t>
            </w:r>
            <w:r w:rsidRPr="0096465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自頂讓床位，除扣</w:t>
            </w:r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20點</w:t>
            </w:r>
            <w:proofErr w:type="gramStart"/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退宿外</w:t>
            </w:r>
            <w:proofErr w:type="gramEnd"/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，加記小過乙次。</w:t>
            </w:r>
          </w:p>
          <w:p w14:paraId="0EEEBFD1" w14:textId="77777777" w:rsidR="002C5483" w:rsidRPr="00964656" w:rsidRDefault="0099358D" w:rsidP="00363E81">
            <w:pPr>
              <w:keepLines/>
              <w:autoSpaceDE w:val="0"/>
              <w:autoSpaceDN w:val="0"/>
              <w:adjustRightInd w:val="0"/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(2)霸佔床位、惡意排斥室友進住。</w:t>
            </w:r>
          </w:p>
          <w:p w14:paraId="78415C1C" w14:textId="77777777" w:rsidR="0099358D" w:rsidRPr="00964656" w:rsidRDefault="0099358D" w:rsidP="00363E81">
            <w:pPr>
              <w:keepLines/>
              <w:autoSpaceDE w:val="0"/>
              <w:autoSpaceDN w:val="0"/>
              <w:adjustRightInd w:val="0"/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(3)擅自帶非</w:t>
            </w:r>
            <w:r w:rsidR="00484954"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</w:t>
            </w:r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同棟</w:t>
            </w:r>
            <w:r w:rsidR="00484954"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住宿生進入宿舍或使其留宿者。</w:t>
            </w:r>
          </w:p>
          <w:p w14:paraId="7E779E4C" w14:textId="77777777" w:rsidR="0099358D" w:rsidRPr="00964656" w:rsidRDefault="0099358D" w:rsidP="00363E81">
            <w:pPr>
              <w:keepLines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(4)</w:t>
            </w:r>
            <w:proofErr w:type="gramStart"/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非住校</w:t>
            </w:r>
            <w:proofErr w:type="gramEnd"/>
            <w:r w:rsidRPr="009646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生未經核准進入宿舍或入住,記小過乙次。</w:t>
            </w:r>
          </w:p>
          <w:p w14:paraId="4E00BAD3" w14:textId="77777777" w:rsidR="0099358D" w:rsidRPr="00964656" w:rsidRDefault="0099358D" w:rsidP="00F3022E">
            <w:pPr>
              <w:keepLines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964656">
              <w:rPr>
                <w:rFonts w:eastAsia="標楷體"/>
                <w:kern w:val="0"/>
                <w:sz w:val="22"/>
                <w:szCs w:val="22"/>
              </w:rPr>
              <w:t>(1)</w:t>
            </w:r>
            <w:r w:rsidR="00EF0FE3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64656">
              <w:rPr>
                <w:rFonts w:eastAsia="標楷體"/>
                <w:kern w:val="0"/>
                <w:sz w:val="22"/>
                <w:szCs w:val="22"/>
              </w:rPr>
              <w:t>Transferring one’s dorm authorization to others. (</w:t>
            </w:r>
            <w:proofErr w:type="gramStart"/>
            <w:r w:rsidRPr="00964656">
              <w:rPr>
                <w:rFonts w:eastAsia="標楷體"/>
                <w:kern w:val="0"/>
                <w:sz w:val="22"/>
                <w:szCs w:val="22"/>
              </w:rPr>
              <w:t>and</w:t>
            </w:r>
            <w:proofErr w:type="gramEnd"/>
            <w:r w:rsidRPr="00964656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C6636F">
              <w:rPr>
                <w:rFonts w:eastAsia="標楷體"/>
                <w:kern w:val="0"/>
                <w:sz w:val="22"/>
                <w:szCs w:val="22"/>
              </w:rPr>
              <w:t xml:space="preserve">will </w:t>
            </w:r>
            <w:r w:rsidRPr="00964656">
              <w:rPr>
                <w:rFonts w:eastAsia="標楷體"/>
                <w:kern w:val="0"/>
                <w:sz w:val="22"/>
                <w:szCs w:val="22"/>
              </w:rPr>
              <w:t>also be recorded as</w:t>
            </w:r>
            <w:r w:rsidRPr="00964656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Pr="00964656">
              <w:rPr>
                <w:rFonts w:eastAsia="標楷體"/>
                <w:kern w:val="0"/>
                <w:sz w:val="22"/>
                <w:szCs w:val="22"/>
              </w:rPr>
              <w:t>a small violation);</w:t>
            </w:r>
          </w:p>
          <w:p w14:paraId="0D0C1C2E" w14:textId="77777777" w:rsidR="0099358D" w:rsidRPr="00964656" w:rsidRDefault="0099358D" w:rsidP="00F3022E">
            <w:pPr>
              <w:keepLines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964656">
              <w:rPr>
                <w:rFonts w:eastAsia="標楷體"/>
                <w:kern w:val="0"/>
                <w:sz w:val="22"/>
                <w:szCs w:val="22"/>
              </w:rPr>
              <w:t xml:space="preserve">(2) </w:t>
            </w:r>
            <w:r w:rsidR="00910DA0">
              <w:rPr>
                <w:rFonts w:eastAsia="標楷體"/>
                <w:kern w:val="0"/>
                <w:sz w:val="22"/>
                <w:szCs w:val="22"/>
              </w:rPr>
              <w:t>O</w:t>
            </w:r>
            <w:r w:rsidRPr="00964656">
              <w:rPr>
                <w:rFonts w:eastAsia="標楷體"/>
                <w:kern w:val="0"/>
                <w:sz w:val="22"/>
                <w:szCs w:val="22"/>
              </w:rPr>
              <w:t xml:space="preserve">ccupying a bed without authorization, </w:t>
            </w:r>
            <w:r w:rsidR="00824D59">
              <w:rPr>
                <w:rFonts w:eastAsia="標楷體"/>
                <w:kern w:val="0"/>
                <w:sz w:val="22"/>
                <w:szCs w:val="22"/>
              </w:rPr>
              <w:t xml:space="preserve">or </w:t>
            </w:r>
            <w:r w:rsidRPr="00964656">
              <w:rPr>
                <w:rFonts w:eastAsia="標楷體"/>
                <w:kern w:val="0"/>
                <w:sz w:val="22"/>
                <w:szCs w:val="22"/>
              </w:rPr>
              <w:t>preventing a roommate from using an authorized bed</w:t>
            </w:r>
            <w:r w:rsidR="00824D59">
              <w:rPr>
                <w:rFonts w:eastAsia="標楷體"/>
                <w:kern w:val="0"/>
                <w:sz w:val="22"/>
                <w:szCs w:val="22"/>
              </w:rPr>
              <w:t>.</w:t>
            </w:r>
            <w:r w:rsidRPr="00964656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  <w:p w14:paraId="24A1B6ED" w14:textId="77777777" w:rsidR="0099358D" w:rsidRPr="00964656" w:rsidRDefault="0099358D" w:rsidP="00F3022E">
            <w:pPr>
              <w:keepLines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964656">
              <w:rPr>
                <w:rFonts w:eastAsia="標楷體"/>
                <w:kern w:val="0"/>
                <w:sz w:val="22"/>
                <w:szCs w:val="22"/>
              </w:rPr>
              <w:t xml:space="preserve">(3) </w:t>
            </w:r>
            <w:r w:rsidR="00910DA0">
              <w:rPr>
                <w:rFonts w:eastAsia="標楷體"/>
                <w:kern w:val="0"/>
                <w:sz w:val="22"/>
                <w:szCs w:val="22"/>
              </w:rPr>
              <w:t>B</w:t>
            </w:r>
            <w:r w:rsidRPr="00964656">
              <w:rPr>
                <w:rFonts w:eastAsia="標楷體"/>
                <w:kern w:val="0"/>
                <w:sz w:val="22"/>
                <w:szCs w:val="22"/>
              </w:rPr>
              <w:t xml:space="preserve">ringing who are not the co-boarders into the dorm or allowing them to stay </w:t>
            </w:r>
            <w:r w:rsidR="00824D59">
              <w:rPr>
                <w:rFonts w:eastAsia="標楷體"/>
                <w:kern w:val="0"/>
                <w:sz w:val="22"/>
                <w:szCs w:val="22"/>
              </w:rPr>
              <w:t>o</w:t>
            </w:r>
            <w:r w:rsidRPr="00964656">
              <w:rPr>
                <w:rFonts w:eastAsia="標楷體"/>
                <w:kern w:val="0"/>
                <w:sz w:val="22"/>
                <w:szCs w:val="22"/>
              </w:rPr>
              <w:t>vernight</w:t>
            </w:r>
            <w:r w:rsidR="00824D59">
              <w:rPr>
                <w:rFonts w:eastAsia="標楷體"/>
                <w:kern w:val="0"/>
                <w:sz w:val="22"/>
                <w:szCs w:val="22"/>
              </w:rPr>
              <w:t>.</w:t>
            </w:r>
          </w:p>
          <w:p w14:paraId="6AF36DFF" w14:textId="77777777" w:rsidR="0099358D" w:rsidRPr="00964656" w:rsidRDefault="0099358D" w:rsidP="00F3022E">
            <w:pPr>
              <w:keepLines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4656">
              <w:rPr>
                <w:rFonts w:eastAsia="標楷體"/>
                <w:kern w:val="0"/>
                <w:sz w:val="22"/>
                <w:szCs w:val="22"/>
              </w:rPr>
              <w:t xml:space="preserve">(4) </w:t>
            </w:r>
            <w:r w:rsidR="00910DA0">
              <w:rPr>
                <w:rFonts w:eastAsia="標楷體"/>
                <w:kern w:val="0"/>
                <w:sz w:val="22"/>
                <w:szCs w:val="22"/>
              </w:rPr>
              <w:t>N</w:t>
            </w:r>
            <w:r w:rsidRPr="00964656">
              <w:rPr>
                <w:rFonts w:eastAsia="標楷體"/>
                <w:kern w:val="0"/>
                <w:sz w:val="22"/>
                <w:szCs w:val="22"/>
              </w:rPr>
              <w:t>on- boarders getting into the dorm without permission. (</w:t>
            </w:r>
            <w:proofErr w:type="gramStart"/>
            <w:r w:rsidRPr="00964656">
              <w:rPr>
                <w:rFonts w:eastAsia="標楷體"/>
                <w:sz w:val="22"/>
                <w:szCs w:val="22"/>
              </w:rPr>
              <w:t>and</w:t>
            </w:r>
            <w:proofErr w:type="gramEnd"/>
            <w:r w:rsidR="00C6636F">
              <w:rPr>
                <w:rFonts w:eastAsia="標楷體"/>
                <w:sz w:val="22"/>
                <w:szCs w:val="22"/>
              </w:rPr>
              <w:t xml:space="preserve"> </w:t>
            </w:r>
            <w:r w:rsidRPr="00964656">
              <w:rPr>
                <w:rFonts w:eastAsia="標楷體"/>
                <w:sz w:val="22"/>
                <w:szCs w:val="22"/>
              </w:rPr>
              <w:t>also be recorded as a small violation</w:t>
            </w:r>
            <w:r w:rsidRPr="00964656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431" w:type="pct"/>
            <w:vMerge/>
            <w:shd w:val="clear" w:color="auto" w:fill="D9D9D9" w:themeFill="background1" w:themeFillShade="D9"/>
          </w:tcPr>
          <w:p w14:paraId="17CFCFEB" w14:textId="77777777" w:rsidR="0099358D" w:rsidRPr="0066715D" w:rsidRDefault="0099358D" w:rsidP="003407A6">
            <w:pPr>
              <w:spacing w:line="200" w:lineRule="exact"/>
              <w:rPr>
                <w:rFonts w:ascii="新細明體" w:hAnsi="新細明體"/>
              </w:rPr>
            </w:pPr>
          </w:p>
        </w:tc>
      </w:tr>
      <w:tr w:rsidR="00942377" w:rsidRPr="0066715D" w14:paraId="21C4C466" w14:textId="77777777" w:rsidTr="00C31843">
        <w:trPr>
          <w:gridAfter w:val="1"/>
          <w:wAfter w:w="3" w:type="pct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71FE193" w14:textId="77777777" w:rsidR="0099358D" w:rsidRPr="002C5483" w:rsidRDefault="0099358D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3</w:t>
            </w:r>
          </w:p>
        </w:tc>
        <w:tc>
          <w:tcPr>
            <w:tcW w:w="4307" w:type="pct"/>
            <w:gridSpan w:val="2"/>
            <w:shd w:val="clear" w:color="auto" w:fill="D9D9D9" w:themeFill="background1" w:themeFillShade="D9"/>
            <w:vAlign w:val="center"/>
          </w:tcPr>
          <w:p w14:paraId="0D1D9301" w14:textId="77777777" w:rsidR="0099358D" w:rsidRPr="002C5483" w:rsidRDefault="0099358D" w:rsidP="00E0531C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20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C548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儲放危險物品、易燃物品、燃放煙火、焚燒物品。</w:t>
            </w:r>
          </w:p>
          <w:p w14:paraId="429D5598" w14:textId="77777777" w:rsidR="0099358D" w:rsidRPr="002C5483" w:rsidRDefault="0099358D" w:rsidP="00DA3E26">
            <w:pPr>
              <w:keepLines/>
              <w:spacing w:line="2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2C5483">
              <w:rPr>
                <w:rFonts w:eastAsia="標楷體"/>
                <w:kern w:val="0"/>
                <w:sz w:val="22"/>
                <w:szCs w:val="22"/>
              </w:rPr>
              <w:t>Storing dangerous or inflammable goods, shooting off fireworks or setting fire.</w:t>
            </w:r>
          </w:p>
        </w:tc>
        <w:tc>
          <w:tcPr>
            <w:tcW w:w="431" w:type="pct"/>
            <w:vMerge/>
            <w:shd w:val="clear" w:color="auto" w:fill="D9D9D9" w:themeFill="background1" w:themeFillShade="D9"/>
          </w:tcPr>
          <w:p w14:paraId="28E985F5" w14:textId="77777777" w:rsidR="0099358D" w:rsidRPr="0066715D" w:rsidRDefault="0099358D" w:rsidP="003407A6">
            <w:pPr>
              <w:spacing w:line="200" w:lineRule="exact"/>
              <w:rPr>
                <w:rFonts w:ascii="新細明體" w:hAnsi="新細明體"/>
              </w:rPr>
            </w:pPr>
          </w:p>
        </w:tc>
      </w:tr>
      <w:tr w:rsidR="00942377" w:rsidRPr="0066715D" w14:paraId="6A4EF3BD" w14:textId="77777777" w:rsidTr="00C31843">
        <w:trPr>
          <w:gridAfter w:val="1"/>
          <w:wAfter w:w="3" w:type="pct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F3FF8" w14:textId="77777777" w:rsidR="0099358D" w:rsidRPr="002C5483" w:rsidRDefault="0099358D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4</w:t>
            </w:r>
          </w:p>
        </w:tc>
        <w:tc>
          <w:tcPr>
            <w:tcW w:w="43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5C870" w14:textId="77777777" w:rsidR="0099358D" w:rsidRPr="002C5483" w:rsidRDefault="0099358D" w:rsidP="00E0531C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20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C548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私自更改冷氣電路或計費系統，規避計費器計費之情事。</w:t>
            </w:r>
          </w:p>
          <w:p w14:paraId="04574523" w14:textId="77777777" w:rsidR="0099358D" w:rsidRPr="002C5483" w:rsidRDefault="0099358D" w:rsidP="003E50C6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2C5483">
              <w:rPr>
                <w:rFonts w:eastAsia="標楷體"/>
                <w:kern w:val="0"/>
                <w:sz w:val="22"/>
                <w:szCs w:val="22"/>
              </w:rPr>
              <w:t>Altering the circuitry or accounting system of the room air conditioners to avoid being charged.</w:t>
            </w:r>
          </w:p>
        </w:tc>
        <w:tc>
          <w:tcPr>
            <w:tcW w:w="431" w:type="pct"/>
            <w:vMerge/>
            <w:shd w:val="clear" w:color="auto" w:fill="D9D9D9" w:themeFill="background1" w:themeFillShade="D9"/>
          </w:tcPr>
          <w:p w14:paraId="2303F807" w14:textId="77777777" w:rsidR="0099358D" w:rsidRPr="0066715D" w:rsidRDefault="0099358D" w:rsidP="003407A6">
            <w:pPr>
              <w:spacing w:line="200" w:lineRule="exact"/>
              <w:rPr>
                <w:rFonts w:ascii="新細明體" w:hAnsi="新細明體"/>
              </w:rPr>
            </w:pPr>
          </w:p>
        </w:tc>
      </w:tr>
      <w:tr w:rsidR="00942377" w:rsidRPr="0066715D" w14:paraId="39DA35BC" w14:textId="77777777" w:rsidTr="00C31843">
        <w:trPr>
          <w:gridAfter w:val="1"/>
          <w:wAfter w:w="3" w:type="pct"/>
        </w:trPr>
        <w:tc>
          <w:tcPr>
            <w:tcW w:w="25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E999A3" w14:textId="77777777" w:rsidR="0099358D" w:rsidRPr="002C5483" w:rsidRDefault="0099358D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4307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9B7E559" w14:textId="77777777" w:rsidR="006044CC" w:rsidRDefault="006044CC" w:rsidP="00936E29">
            <w:pPr>
              <w:pStyle w:val="a9"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044C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未經核准而使用電暖爐、除濕機、微波爐、電磁爐、冰箱、</w:t>
            </w:r>
            <w:r w:rsidRPr="00220A66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挖礦行為</w:t>
            </w:r>
            <w:r w:rsidRPr="006044C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等電荷量過大或易造成公共安全意外之電器及瓦斯用品。</w:t>
            </w:r>
          </w:p>
          <w:p w14:paraId="0EE646CD" w14:textId="77777777" w:rsidR="0099358D" w:rsidRPr="006044CC" w:rsidRDefault="0099358D" w:rsidP="00936E29">
            <w:pPr>
              <w:pStyle w:val="a9"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044C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在宿舍內(非規定之使用場所)使用烹調器具(加熱或烹煮) 。</w:t>
            </w:r>
          </w:p>
          <w:p w14:paraId="3336D42E" w14:textId="77777777" w:rsidR="00D37942" w:rsidRPr="00902808" w:rsidRDefault="0099358D" w:rsidP="00902808">
            <w:pPr>
              <w:keepLines/>
              <w:autoSpaceDE w:val="0"/>
              <w:autoSpaceDN w:val="0"/>
              <w:adjustRightInd w:val="0"/>
              <w:snapToGrid w:val="0"/>
              <w:ind w:left="319" w:hanging="319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7225A">
              <w:rPr>
                <w:rFonts w:eastAsia="標楷體"/>
                <w:kern w:val="0"/>
                <w:sz w:val="21"/>
                <w:szCs w:val="22"/>
              </w:rPr>
              <w:t>(</w:t>
            </w:r>
            <w:proofErr w:type="gramStart"/>
            <w:r w:rsidRPr="00D7225A">
              <w:rPr>
                <w:rFonts w:eastAsia="標楷體"/>
                <w:kern w:val="0"/>
                <w:sz w:val="21"/>
                <w:szCs w:val="22"/>
              </w:rPr>
              <w:t>1</w:t>
            </w:r>
            <w:r w:rsidR="002C5483" w:rsidRPr="00D7225A">
              <w:rPr>
                <w:rFonts w:eastAsia="標楷體" w:hint="eastAsia"/>
                <w:kern w:val="0"/>
                <w:sz w:val="21"/>
                <w:szCs w:val="22"/>
              </w:rPr>
              <w:t xml:space="preserve"> </w:t>
            </w:r>
            <w:r w:rsidRPr="00D7225A">
              <w:rPr>
                <w:rFonts w:eastAsia="標楷體"/>
                <w:kern w:val="0"/>
                <w:sz w:val="21"/>
                <w:szCs w:val="22"/>
              </w:rPr>
              <w:t>)</w:t>
            </w:r>
            <w:proofErr w:type="gramEnd"/>
            <w:r w:rsidR="00844183" w:rsidRPr="00D7225A">
              <w:rPr>
                <w:rFonts w:eastAsia="標楷體"/>
                <w:kern w:val="0"/>
                <w:sz w:val="21"/>
                <w:szCs w:val="22"/>
              </w:rPr>
              <w:t xml:space="preserve"> </w:t>
            </w:r>
            <w:r w:rsidR="005E4E02" w:rsidRPr="00902808">
              <w:rPr>
                <w:rFonts w:eastAsia="標楷體"/>
                <w:kern w:val="0"/>
                <w:sz w:val="20"/>
                <w:szCs w:val="20"/>
              </w:rPr>
              <w:t>Mining</w:t>
            </w:r>
            <w:r w:rsidR="007E45BD" w:rsidRPr="00902808">
              <w:rPr>
                <w:rFonts w:eastAsia="標楷體"/>
                <w:kern w:val="0"/>
                <w:sz w:val="20"/>
                <w:szCs w:val="20"/>
              </w:rPr>
              <w:t xml:space="preserve"> or u</w:t>
            </w:r>
            <w:r w:rsidR="00844183" w:rsidRPr="00902808">
              <w:rPr>
                <w:rFonts w:eastAsia="標楷體"/>
                <w:kern w:val="0"/>
                <w:sz w:val="20"/>
                <w:szCs w:val="20"/>
              </w:rPr>
              <w:t>sing</w:t>
            </w:r>
            <w:r w:rsidR="002C5483" w:rsidRPr="00902808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="00844183" w:rsidRPr="00902808">
              <w:rPr>
                <w:rFonts w:eastAsia="標楷體"/>
                <w:kern w:val="0"/>
                <w:sz w:val="20"/>
                <w:szCs w:val="20"/>
              </w:rPr>
              <w:t>electrical appliances</w:t>
            </w:r>
            <w:r w:rsidR="00344C51" w:rsidRPr="0090280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="009B1D30" w:rsidRPr="00902808">
              <w:rPr>
                <w:rFonts w:eastAsia="標楷體"/>
                <w:kern w:val="0"/>
                <w:sz w:val="20"/>
                <w:szCs w:val="20"/>
              </w:rPr>
              <w:t xml:space="preserve">that might cause power overloaded or </w:t>
            </w:r>
            <w:r w:rsidR="008B30B0" w:rsidRPr="00902808">
              <w:rPr>
                <w:rFonts w:eastAsia="標楷體"/>
                <w:kern w:val="0"/>
                <w:sz w:val="20"/>
                <w:szCs w:val="20"/>
              </w:rPr>
              <w:t xml:space="preserve">jeopardize </w:t>
            </w:r>
            <w:r w:rsidR="009B1D30" w:rsidRPr="00902808">
              <w:rPr>
                <w:rFonts w:eastAsia="標楷體"/>
                <w:kern w:val="0"/>
                <w:sz w:val="20"/>
                <w:szCs w:val="20"/>
              </w:rPr>
              <w:t>public safety</w:t>
            </w:r>
            <w:r w:rsidR="00844183" w:rsidRPr="00902808">
              <w:rPr>
                <w:rFonts w:eastAsia="標楷體"/>
                <w:kern w:val="0"/>
                <w:sz w:val="20"/>
                <w:szCs w:val="20"/>
              </w:rPr>
              <w:t xml:space="preserve">, such as </w:t>
            </w:r>
            <w:r w:rsidRPr="00902808">
              <w:rPr>
                <w:rFonts w:eastAsia="標楷體"/>
                <w:kern w:val="0"/>
                <w:sz w:val="20"/>
                <w:szCs w:val="20"/>
              </w:rPr>
              <w:t xml:space="preserve">electric heaters, </w:t>
            </w:r>
            <w:r w:rsidR="007A7782" w:rsidRPr="00902808">
              <w:rPr>
                <w:rFonts w:eastAsia="標楷體"/>
                <w:kern w:val="0"/>
                <w:sz w:val="20"/>
                <w:szCs w:val="20"/>
              </w:rPr>
              <w:t>dehumidifier</w:t>
            </w:r>
            <w:r w:rsidR="002A20DC" w:rsidRPr="00902808">
              <w:rPr>
                <w:rFonts w:eastAsia="標楷體"/>
                <w:kern w:val="0"/>
                <w:sz w:val="20"/>
                <w:szCs w:val="20"/>
              </w:rPr>
              <w:t>s</w:t>
            </w:r>
            <w:r w:rsidRPr="00902808">
              <w:rPr>
                <w:rFonts w:eastAsia="標楷體"/>
                <w:kern w:val="0"/>
                <w:sz w:val="20"/>
                <w:szCs w:val="20"/>
              </w:rPr>
              <w:t>,</w:t>
            </w:r>
            <w:r w:rsidR="007A7782" w:rsidRPr="00902808">
              <w:rPr>
                <w:rFonts w:eastAsia="標楷體"/>
                <w:kern w:val="0"/>
                <w:sz w:val="20"/>
                <w:szCs w:val="20"/>
              </w:rPr>
              <w:t xml:space="preserve"> microwave</w:t>
            </w:r>
            <w:r w:rsidR="002A20DC" w:rsidRPr="00902808">
              <w:rPr>
                <w:rFonts w:eastAsia="標楷體"/>
                <w:kern w:val="0"/>
                <w:sz w:val="20"/>
                <w:szCs w:val="20"/>
              </w:rPr>
              <w:t>s</w:t>
            </w:r>
            <w:r w:rsidR="007A7782" w:rsidRPr="00902808">
              <w:rPr>
                <w:rFonts w:eastAsia="標楷體"/>
                <w:kern w:val="0"/>
                <w:sz w:val="20"/>
                <w:szCs w:val="20"/>
              </w:rPr>
              <w:t>,</w:t>
            </w:r>
            <w:r w:rsidRPr="0090280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="002A20DC" w:rsidRPr="00902808">
              <w:rPr>
                <w:rFonts w:eastAsia="標楷體"/>
                <w:kern w:val="0"/>
                <w:sz w:val="20"/>
                <w:szCs w:val="20"/>
              </w:rPr>
              <w:t>induction stoves</w:t>
            </w:r>
            <w:r w:rsidRPr="00902808">
              <w:rPr>
                <w:rFonts w:eastAsia="標楷體"/>
                <w:kern w:val="0"/>
                <w:sz w:val="20"/>
                <w:szCs w:val="20"/>
              </w:rPr>
              <w:t>, refrigerators</w:t>
            </w:r>
            <w:r w:rsidR="007E45BD" w:rsidRPr="00902808">
              <w:rPr>
                <w:rFonts w:eastAsia="標楷體" w:hint="eastAsia"/>
                <w:kern w:val="0"/>
                <w:sz w:val="20"/>
                <w:szCs w:val="20"/>
              </w:rPr>
              <w:t>,</w:t>
            </w:r>
            <w:r w:rsidR="007E45BD" w:rsidRPr="0090280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902808">
              <w:rPr>
                <w:rFonts w:eastAsia="標楷體"/>
                <w:kern w:val="0"/>
                <w:sz w:val="20"/>
                <w:szCs w:val="20"/>
              </w:rPr>
              <w:t xml:space="preserve">and </w:t>
            </w:r>
            <w:r w:rsidR="007E45BD" w:rsidRPr="00902808">
              <w:rPr>
                <w:rFonts w:eastAsia="標楷體"/>
                <w:kern w:val="0"/>
                <w:sz w:val="20"/>
                <w:szCs w:val="20"/>
              </w:rPr>
              <w:t>other</w:t>
            </w:r>
            <w:r w:rsidR="00D7225A" w:rsidRPr="00902808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="00D37942" w:rsidRPr="00902808">
              <w:rPr>
                <w:rFonts w:eastAsia="標楷體"/>
                <w:kern w:val="0"/>
                <w:sz w:val="20"/>
                <w:szCs w:val="20"/>
              </w:rPr>
              <w:t>appliances, as well as gas utensils.</w:t>
            </w:r>
          </w:p>
          <w:p w14:paraId="5976BAE8" w14:textId="77777777" w:rsidR="0099358D" w:rsidRPr="002C5483" w:rsidRDefault="0099358D" w:rsidP="00D7225A">
            <w:pPr>
              <w:keepLines/>
              <w:autoSpaceDE w:val="0"/>
              <w:autoSpaceDN w:val="0"/>
              <w:adjustRightInd w:val="0"/>
              <w:snapToGrid w:val="0"/>
              <w:ind w:leftChars="-1" w:left="-1" w:hanging="1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7225A">
              <w:rPr>
                <w:rFonts w:eastAsia="標楷體"/>
                <w:kern w:val="0"/>
                <w:sz w:val="21"/>
                <w:szCs w:val="22"/>
              </w:rPr>
              <w:t>(</w:t>
            </w:r>
            <w:proofErr w:type="gramStart"/>
            <w:r w:rsidRPr="00D7225A">
              <w:rPr>
                <w:rFonts w:eastAsia="標楷體"/>
                <w:kern w:val="0"/>
                <w:sz w:val="21"/>
                <w:szCs w:val="22"/>
              </w:rPr>
              <w:t>2</w:t>
            </w:r>
            <w:r w:rsidR="002C5483" w:rsidRPr="00D7225A">
              <w:rPr>
                <w:rFonts w:eastAsia="標楷體" w:hint="eastAsia"/>
                <w:kern w:val="0"/>
                <w:sz w:val="21"/>
                <w:szCs w:val="22"/>
              </w:rPr>
              <w:t xml:space="preserve"> </w:t>
            </w:r>
            <w:r w:rsidRPr="00D7225A">
              <w:rPr>
                <w:rFonts w:eastAsia="標楷體"/>
                <w:kern w:val="0"/>
                <w:sz w:val="21"/>
                <w:szCs w:val="22"/>
              </w:rPr>
              <w:t>)</w:t>
            </w:r>
            <w:proofErr w:type="gramEnd"/>
            <w:r w:rsidRPr="00D7225A">
              <w:rPr>
                <w:rFonts w:eastAsia="標楷體"/>
                <w:kern w:val="0"/>
                <w:sz w:val="21"/>
                <w:szCs w:val="22"/>
              </w:rPr>
              <w:t xml:space="preserve"> </w:t>
            </w:r>
            <w:r w:rsidR="00B7374B" w:rsidRPr="00902808">
              <w:rPr>
                <w:rFonts w:eastAsia="標楷體"/>
                <w:kern w:val="0"/>
                <w:sz w:val="20"/>
                <w:szCs w:val="20"/>
              </w:rPr>
              <w:t>C</w:t>
            </w:r>
            <w:r w:rsidRPr="00902808">
              <w:rPr>
                <w:rFonts w:eastAsia="標楷體"/>
                <w:kern w:val="0"/>
                <w:sz w:val="20"/>
                <w:szCs w:val="20"/>
              </w:rPr>
              <w:t>ooking or heating in the places that are not allowed</w:t>
            </w:r>
            <w:r w:rsidR="00FA010E" w:rsidRPr="00902808">
              <w:rPr>
                <w:rFonts w:eastAsia="標楷體"/>
                <w:kern w:val="0"/>
                <w:sz w:val="20"/>
                <w:szCs w:val="20"/>
              </w:rPr>
              <w:t xml:space="preserve"> in dorm.</w:t>
            </w:r>
          </w:p>
        </w:tc>
        <w:tc>
          <w:tcPr>
            <w:tcW w:w="431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AED3A16" w14:textId="77777777" w:rsidR="0099358D" w:rsidRPr="0066715D" w:rsidRDefault="0099358D" w:rsidP="003407A6">
            <w:pPr>
              <w:spacing w:line="200" w:lineRule="exact"/>
              <w:rPr>
                <w:rFonts w:ascii="新細明體" w:hAnsi="新細明體"/>
              </w:rPr>
            </w:pPr>
          </w:p>
        </w:tc>
      </w:tr>
      <w:tr w:rsidR="00056C30" w:rsidRPr="0066715D" w14:paraId="6C29BD52" w14:textId="77777777" w:rsidTr="00C31843">
        <w:trPr>
          <w:gridAfter w:val="1"/>
          <w:wAfter w:w="3" w:type="pct"/>
        </w:trPr>
        <w:tc>
          <w:tcPr>
            <w:tcW w:w="259" w:type="pct"/>
            <w:tcBorders>
              <w:top w:val="single" w:sz="18" w:space="0" w:color="auto"/>
            </w:tcBorders>
            <w:vAlign w:val="center"/>
          </w:tcPr>
          <w:p w14:paraId="034C3BAD" w14:textId="77777777" w:rsidR="00056C30" w:rsidRPr="002C5483" w:rsidRDefault="00056C30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6</w:t>
            </w:r>
          </w:p>
        </w:tc>
        <w:tc>
          <w:tcPr>
            <w:tcW w:w="4307" w:type="pct"/>
            <w:gridSpan w:val="2"/>
            <w:tcBorders>
              <w:top w:val="single" w:sz="18" w:space="0" w:color="auto"/>
            </w:tcBorders>
            <w:vAlign w:val="center"/>
          </w:tcPr>
          <w:p w14:paraId="1E9A0F2D" w14:textId="77777777" w:rsidR="00056C30" w:rsidRPr="00942377" w:rsidRDefault="00056C30" w:rsidP="00E0531C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私自將寢室內之公物移至寢室外或毀棄。</w:t>
            </w:r>
          </w:p>
          <w:p w14:paraId="1744F517" w14:textId="77777777" w:rsidR="00056C30" w:rsidRPr="00942377" w:rsidRDefault="00056C30" w:rsidP="002A036A">
            <w:pPr>
              <w:keepLines/>
              <w:spacing w:line="220" w:lineRule="exact"/>
              <w:ind w:left="200" w:hangingChars="100" w:hanging="2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eastAsia="標楷體"/>
                <w:kern w:val="0"/>
                <w:sz w:val="20"/>
                <w:szCs w:val="20"/>
              </w:rPr>
              <w:t>Removing or damaging public property without authorization.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</w:tcBorders>
            <w:vAlign w:val="center"/>
          </w:tcPr>
          <w:p w14:paraId="4B7B1F43" w14:textId="77777777" w:rsidR="00056C30" w:rsidRPr="007A04F9" w:rsidRDefault="00056C30" w:rsidP="003B20C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標楷體" w:eastAsia="標楷體" w:cs="標楷體"/>
                <w:b/>
                <w:bCs/>
                <w:kern w:val="0"/>
                <w:sz w:val="16"/>
                <w:szCs w:val="16"/>
              </w:rPr>
            </w:pPr>
            <w:r w:rsidRPr="007A04F9">
              <w:rPr>
                <w:rFonts w:ascii="標楷體" w:eastAsia="標楷體" w:cs="標楷體" w:hint="eastAsia"/>
                <w:b/>
                <w:bCs/>
                <w:kern w:val="0"/>
                <w:sz w:val="16"/>
                <w:szCs w:val="16"/>
              </w:rPr>
              <w:t>扣10點：</w:t>
            </w:r>
          </w:p>
          <w:p w14:paraId="4D6B381D" w14:textId="77777777" w:rsidR="00056C30" w:rsidRPr="007A04F9" w:rsidRDefault="00056C30" w:rsidP="003B20C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7A04F9">
              <w:rPr>
                <w:rFonts w:eastAsia="標楷體"/>
                <w:kern w:val="0"/>
                <w:sz w:val="16"/>
                <w:szCs w:val="16"/>
              </w:rPr>
              <w:t>Violations</w:t>
            </w:r>
            <w:r w:rsidRPr="007A04F9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7A04F9">
              <w:rPr>
                <w:rFonts w:eastAsia="標楷體"/>
                <w:kern w:val="0"/>
                <w:sz w:val="16"/>
                <w:szCs w:val="16"/>
              </w:rPr>
              <w:t>will result in 10 violation points:</w:t>
            </w:r>
          </w:p>
          <w:p w14:paraId="25548428" w14:textId="77777777" w:rsidR="00056C30" w:rsidRPr="007A04F9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14:paraId="365EC148" w14:textId="77777777" w:rsidR="00056C30" w:rsidRPr="007A04F9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56C30" w:rsidRPr="0066715D" w14:paraId="6BEEA8B0" w14:textId="77777777" w:rsidTr="00C31843">
        <w:trPr>
          <w:gridAfter w:val="1"/>
          <w:wAfter w:w="3" w:type="pct"/>
          <w:trHeight w:val="283"/>
        </w:trPr>
        <w:tc>
          <w:tcPr>
            <w:tcW w:w="259" w:type="pct"/>
            <w:vAlign w:val="center"/>
          </w:tcPr>
          <w:p w14:paraId="1850EEA6" w14:textId="77777777" w:rsidR="00056C30" w:rsidRPr="002C5483" w:rsidRDefault="00056C30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7</w:t>
            </w:r>
          </w:p>
        </w:tc>
        <w:tc>
          <w:tcPr>
            <w:tcW w:w="4307" w:type="pct"/>
            <w:gridSpan w:val="2"/>
            <w:vAlign w:val="center"/>
          </w:tcPr>
          <w:p w14:paraId="73E01385" w14:textId="77777777" w:rsidR="00056C30" w:rsidRPr="00942377" w:rsidRDefault="00056C30" w:rsidP="00797A4A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無故不參加宿舍消防及逃生演練。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Being absent from fire drills without giving a reason.</w:t>
            </w:r>
          </w:p>
        </w:tc>
        <w:tc>
          <w:tcPr>
            <w:tcW w:w="431" w:type="pct"/>
            <w:vMerge/>
          </w:tcPr>
          <w:p w14:paraId="7659BE83" w14:textId="77777777" w:rsidR="00056C30" w:rsidRPr="0066715D" w:rsidRDefault="00056C30" w:rsidP="003407A6">
            <w:pPr>
              <w:spacing w:line="200" w:lineRule="exact"/>
              <w:jc w:val="both"/>
              <w:rPr>
                <w:rFonts w:ascii="新細明體" w:hAnsi="新細明體"/>
              </w:rPr>
            </w:pPr>
          </w:p>
        </w:tc>
      </w:tr>
      <w:tr w:rsidR="00056C30" w:rsidRPr="0066715D" w14:paraId="6BAACAF3" w14:textId="77777777" w:rsidTr="00C31843">
        <w:trPr>
          <w:gridAfter w:val="1"/>
          <w:wAfter w:w="3" w:type="pct"/>
          <w:trHeight w:val="283"/>
        </w:trPr>
        <w:tc>
          <w:tcPr>
            <w:tcW w:w="259" w:type="pct"/>
            <w:vAlign w:val="center"/>
          </w:tcPr>
          <w:p w14:paraId="3DCA66F1" w14:textId="77777777" w:rsidR="00056C30" w:rsidRPr="002C5483" w:rsidRDefault="00056C30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8</w:t>
            </w:r>
          </w:p>
        </w:tc>
        <w:tc>
          <w:tcPr>
            <w:tcW w:w="4307" w:type="pct"/>
            <w:gridSpan w:val="2"/>
            <w:vAlign w:val="center"/>
          </w:tcPr>
          <w:p w14:paraId="18DC00E6" w14:textId="77777777" w:rsidR="00056C30" w:rsidRPr="00942377" w:rsidRDefault="00056C30" w:rsidP="00797A4A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不配合宿舍各項相關行政規定。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Violating any relevant administrative regulations.</w:t>
            </w:r>
          </w:p>
        </w:tc>
        <w:tc>
          <w:tcPr>
            <w:tcW w:w="431" w:type="pct"/>
            <w:vMerge/>
          </w:tcPr>
          <w:p w14:paraId="4B1B26C2" w14:textId="77777777" w:rsidR="00056C30" w:rsidRPr="0066715D" w:rsidRDefault="00056C30" w:rsidP="003407A6">
            <w:pPr>
              <w:spacing w:line="200" w:lineRule="exact"/>
              <w:jc w:val="both"/>
              <w:rPr>
                <w:rFonts w:ascii="新細明體" w:hAnsi="新細明體"/>
              </w:rPr>
            </w:pPr>
          </w:p>
        </w:tc>
      </w:tr>
      <w:tr w:rsidR="00056C30" w:rsidRPr="0066715D" w14:paraId="67F9F338" w14:textId="77777777" w:rsidTr="00C31843">
        <w:trPr>
          <w:gridAfter w:val="1"/>
          <w:wAfter w:w="3" w:type="pct"/>
        </w:trPr>
        <w:tc>
          <w:tcPr>
            <w:tcW w:w="259" w:type="pct"/>
            <w:vAlign w:val="center"/>
          </w:tcPr>
          <w:p w14:paraId="1238AA64" w14:textId="77777777" w:rsidR="00056C30" w:rsidRPr="002C5483" w:rsidRDefault="00056C30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9</w:t>
            </w:r>
          </w:p>
        </w:tc>
        <w:tc>
          <w:tcPr>
            <w:tcW w:w="4307" w:type="pct"/>
            <w:gridSpan w:val="2"/>
            <w:vAlign w:val="center"/>
          </w:tcPr>
          <w:p w14:paraId="22ED7733" w14:textId="77777777" w:rsidR="00056C30" w:rsidRPr="00942377" w:rsidRDefault="00056C30" w:rsidP="001D0921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利用宿舍網路從事不法之行為或違反學術網路之使用規範。</w:t>
            </w:r>
          </w:p>
          <w:p w14:paraId="0B02B433" w14:textId="77777777" w:rsidR="00056C30" w:rsidRPr="00942377" w:rsidRDefault="00056C30" w:rsidP="00A24C94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Chars="-1" w:left="-1" w:hanging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eastAsia="標楷體"/>
                <w:kern w:val="0"/>
                <w:sz w:val="20"/>
                <w:szCs w:val="20"/>
              </w:rPr>
              <w:t>Any illegal behavior using the dorm Internet connections or behavior in violation of TA Net regulations.</w:t>
            </w:r>
          </w:p>
        </w:tc>
        <w:tc>
          <w:tcPr>
            <w:tcW w:w="431" w:type="pct"/>
            <w:vMerge/>
          </w:tcPr>
          <w:p w14:paraId="01C7C5BF" w14:textId="77777777" w:rsidR="00056C30" w:rsidRPr="0066715D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C30" w:rsidRPr="0066715D" w14:paraId="3D659413" w14:textId="77777777" w:rsidTr="00C31843">
        <w:trPr>
          <w:gridAfter w:val="1"/>
          <w:wAfter w:w="3" w:type="pct"/>
          <w:trHeight w:val="283"/>
        </w:trPr>
        <w:tc>
          <w:tcPr>
            <w:tcW w:w="259" w:type="pct"/>
            <w:vAlign w:val="center"/>
          </w:tcPr>
          <w:p w14:paraId="7AF4AC72" w14:textId="77777777" w:rsidR="00056C30" w:rsidRPr="002C5483" w:rsidRDefault="00056C30" w:rsidP="004016F8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10</w:t>
            </w:r>
          </w:p>
        </w:tc>
        <w:tc>
          <w:tcPr>
            <w:tcW w:w="4307" w:type="pct"/>
            <w:gridSpan w:val="2"/>
            <w:vAlign w:val="center"/>
          </w:tcPr>
          <w:p w14:paraId="178880FC" w14:textId="77777777" w:rsidR="00056C30" w:rsidRPr="00942377" w:rsidRDefault="00056C30" w:rsidP="00056C30">
            <w:pPr>
              <w:keepLines/>
              <w:spacing w:line="22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打麻將。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Playing mahjong.</w:t>
            </w:r>
          </w:p>
        </w:tc>
        <w:tc>
          <w:tcPr>
            <w:tcW w:w="431" w:type="pct"/>
            <w:vMerge/>
          </w:tcPr>
          <w:p w14:paraId="6AC908DA" w14:textId="77777777" w:rsidR="00056C30" w:rsidRPr="0066715D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C30" w:rsidRPr="0066715D" w14:paraId="09FD010A" w14:textId="77777777" w:rsidTr="00C31843">
        <w:trPr>
          <w:gridAfter w:val="1"/>
          <w:wAfter w:w="3" w:type="pct"/>
          <w:trHeight w:val="283"/>
        </w:trPr>
        <w:tc>
          <w:tcPr>
            <w:tcW w:w="259" w:type="pct"/>
            <w:vAlign w:val="center"/>
          </w:tcPr>
          <w:p w14:paraId="7CEE608F" w14:textId="77777777" w:rsidR="00056C30" w:rsidRPr="002C5483" w:rsidRDefault="00056C30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11</w:t>
            </w:r>
          </w:p>
        </w:tc>
        <w:tc>
          <w:tcPr>
            <w:tcW w:w="4307" w:type="pct"/>
            <w:gridSpan w:val="2"/>
            <w:vAlign w:val="center"/>
          </w:tcPr>
          <w:p w14:paraId="5FFB4EF9" w14:textId="77777777" w:rsidR="00056C30" w:rsidRPr="00942377" w:rsidRDefault="00056C30" w:rsidP="00056C30">
            <w:pPr>
              <w:keepLines/>
              <w:pageBreakBefore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擅自更換床位。 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Moving to a different bed without authorization.</w:t>
            </w:r>
          </w:p>
        </w:tc>
        <w:tc>
          <w:tcPr>
            <w:tcW w:w="431" w:type="pct"/>
            <w:vMerge/>
          </w:tcPr>
          <w:p w14:paraId="47119E91" w14:textId="77777777" w:rsidR="00056C30" w:rsidRPr="0066715D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C30" w:rsidRPr="0066715D" w14:paraId="43D12191" w14:textId="77777777" w:rsidTr="00C31843">
        <w:trPr>
          <w:gridAfter w:val="1"/>
          <w:wAfter w:w="3" w:type="pct"/>
          <w:trHeight w:val="283"/>
        </w:trPr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4A1D8060" w14:textId="77777777" w:rsidR="00056C30" w:rsidRPr="002C5483" w:rsidRDefault="00056C30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12</w:t>
            </w:r>
          </w:p>
        </w:tc>
        <w:tc>
          <w:tcPr>
            <w:tcW w:w="4307" w:type="pct"/>
            <w:gridSpan w:val="2"/>
            <w:tcBorders>
              <w:top w:val="single" w:sz="4" w:space="0" w:color="auto"/>
            </w:tcBorders>
            <w:vAlign w:val="center"/>
          </w:tcPr>
          <w:p w14:paraId="68D2AF00" w14:textId="77777777" w:rsidR="00056C30" w:rsidRPr="00942377" w:rsidRDefault="00056C30" w:rsidP="00056C30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將宿舍</w:t>
            </w:r>
            <w:proofErr w:type="gramStart"/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門禁卡借他人</w:t>
            </w:r>
            <w:proofErr w:type="gramEnd"/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使用。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Lending the access card to others.</w:t>
            </w:r>
          </w:p>
        </w:tc>
        <w:tc>
          <w:tcPr>
            <w:tcW w:w="431" w:type="pct"/>
            <w:vMerge/>
            <w:vAlign w:val="center"/>
          </w:tcPr>
          <w:p w14:paraId="759081D1" w14:textId="77777777" w:rsidR="00056C30" w:rsidRPr="0066715D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C30" w:rsidRPr="0066715D" w14:paraId="0B926A43" w14:textId="77777777" w:rsidTr="00C31843">
        <w:trPr>
          <w:gridAfter w:val="1"/>
          <w:wAfter w:w="3" w:type="pct"/>
          <w:trHeight w:val="283"/>
        </w:trPr>
        <w:tc>
          <w:tcPr>
            <w:tcW w:w="259" w:type="pct"/>
            <w:vAlign w:val="center"/>
          </w:tcPr>
          <w:p w14:paraId="49018E38" w14:textId="77777777" w:rsidR="00056C30" w:rsidRPr="002C5483" w:rsidRDefault="00056C30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13</w:t>
            </w:r>
          </w:p>
        </w:tc>
        <w:tc>
          <w:tcPr>
            <w:tcW w:w="4307" w:type="pct"/>
            <w:gridSpan w:val="2"/>
            <w:vAlign w:val="center"/>
          </w:tcPr>
          <w:p w14:paraId="5BB9CC50" w14:textId="77777777" w:rsidR="00056C30" w:rsidRPr="00942377" w:rsidRDefault="00056C30" w:rsidP="00056C30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飼養動（寵）物。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Keeping pets in the dorm.</w:t>
            </w:r>
          </w:p>
        </w:tc>
        <w:tc>
          <w:tcPr>
            <w:tcW w:w="431" w:type="pct"/>
            <w:vMerge/>
            <w:vAlign w:val="center"/>
          </w:tcPr>
          <w:p w14:paraId="01E00E54" w14:textId="77777777" w:rsidR="00056C30" w:rsidRPr="0066715D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C30" w:rsidRPr="0066715D" w14:paraId="31D6298B" w14:textId="77777777" w:rsidTr="00C31843">
        <w:trPr>
          <w:gridAfter w:val="1"/>
          <w:wAfter w:w="3" w:type="pct"/>
        </w:trPr>
        <w:tc>
          <w:tcPr>
            <w:tcW w:w="259" w:type="pct"/>
            <w:vAlign w:val="center"/>
          </w:tcPr>
          <w:p w14:paraId="0B03333C" w14:textId="77777777" w:rsidR="00056C30" w:rsidRPr="002C5483" w:rsidRDefault="00056C30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14</w:t>
            </w:r>
          </w:p>
        </w:tc>
        <w:tc>
          <w:tcPr>
            <w:tcW w:w="4307" w:type="pct"/>
            <w:gridSpan w:val="2"/>
            <w:vAlign w:val="center"/>
          </w:tcPr>
          <w:p w14:paraId="14D13352" w14:textId="77777777" w:rsidR="00056C30" w:rsidRPr="00942377" w:rsidRDefault="00056C30" w:rsidP="001A2508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Broadway" w:eastAsia="標楷體" w:hAnsi="Broadway" w:cs="Arial"/>
                <w:kern w:val="0"/>
                <w:sz w:val="20"/>
                <w:szCs w:val="20"/>
              </w:rPr>
            </w:pPr>
            <w:r w:rsidRPr="00942377">
              <w:rPr>
                <w:rFonts w:ascii="Broadway" w:eastAsia="標楷體" w:hAnsi="Broadway" w:cs="Arial"/>
                <w:kern w:val="0"/>
                <w:sz w:val="20"/>
                <w:szCs w:val="20"/>
              </w:rPr>
              <w:t>未經核准於宿舍內進行商業（買賣）活動，或宗教活動之進行影響安寧、製造髒亂等行為。</w:t>
            </w:r>
          </w:p>
          <w:p w14:paraId="38AA93A7" w14:textId="77777777" w:rsidR="00056C30" w:rsidRPr="00942377" w:rsidRDefault="00056C30" w:rsidP="0085699A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942377">
              <w:rPr>
                <w:rFonts w:eastAsia="標楷體" w:hint="eastAsia"/>
                <w:kern w:val="0"/>
                <w:sz w:val="20"/>
                <w:szCs w:val="20"/>
              </w:rPr>
              <w:t>Without permission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, taking part in</w:t>
            </w:r>
            <w:r w:rsidRPr="00942377">
              <w:rPr>
                <w:rFonts w:eastAsia="標楷體" w:hint="eastAsia"/>
                <w:kern w:val="0"/>
                <w:sz w:val="20"/>
                <w:szCs w:val="20"/>
              </w:rPr>
              <w:t xml:space="preserve"> the 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 xml:space="preserve">commercial activities or any other religious </w:t>
            </w:r>
            <w:r w:rsidRPr="00942377">
              <w:rPr>
                <w:rFonts w:eastAsia="標楷體" w:hint="eastAsia"/>
                <w:kern w:val="0"/>
                <w:sz w:val="20"/>
                <w:szCs w:val="20"/>
              </w:rPr>
              <w:t xml:space="preserve">behavior 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that disturb other boarders</w:t>
            </w:r>
            <w:r w:rsidRPr="00942377">
              <w:rPr>
                <w:rFonts w:eastAsia="標楷體" w:hint="eastAsia"/>
                <w:kern w:val="0"/>
                <w:sz w:val="20"/>
                <w:szCs w:val="20"/>
              </w:rPr>
              <w:t xml:space="preserve"> or 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litter</w:t>
            </w:r>
            <w:r w:rsidRPr="00942377">
              <w:rPr>
                <w:rFonts w:eastAsia="標楷體" w:hint="eastAsia"/>
                <w:kern w:val="0"/>
                <w:sz w:val="20"/>
                <w:szCs w:val="20"/>
              </w:rPr>
              <w:t xml:space="preserve"> the circumstances.</w:t>
            </w:r>
          </w:p>
        </w:tc>
        <w:tc>
          <w:tcPr>
            <w:tcW w:w="431" w:type="pct"/>
            <w:vMerge/>
            <w:vAlign w:val="center"/>
          </w:tcPr>
          <w:p w14:paraId="02EF4FD4" w14:textId="77777777" w:rsidR="00056C30" w:rsidRPr="0066715D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C30" w:rsidRPr="0066715D" w14:paraId="3461CB13" w14:textId="77777777" w:rsidTr="00C31843">
        <w:trPr>
          <w:gridAfter w:val="1"/>
          <w:wAfter w:w="3" w:type="pct"/>
        </w:trPr>
        <w:tc>
          <w:tcPr>
            <w:tcW w:w="259" w:type="pct"/>
            <w:vAlign w:val="center"/>
          </w:tcPr>
          <w:p w14:paraId="000495D0" w14:textId="77777777" w:rsidR="00056C30" w:rsidRPr="002C5483" w:rsidRDefault="00056C30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15</w:t>
            </w:r>
          </w:p>
        </w:tc>
        <w:tc>
          <w:tcPr>
            <w:tcW w:w="4307" w:type="pct"/>
            <w:gridSpan w:val="2"/>
            <w:vAlign w:val="center"/>
          </w:tcPr>
          <w:p w14:paraId="4AF40EA6" w14:textId="77777777" w:rsidR="00056C30" w:rsidRPr="00942377" w:rsidRDefault="00056C30" w:rsidP="00964656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942377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其他違反公共衛生、居住安寧或公共安全之行為者</w:t>
            </w:r>
            <w:r w:rsidR="006D23F3" w:rsidRPr="00942377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。</w:t>
            </w:r>
          </w:p>
          <w:p w14:paraId="0FE2D817" w14:textId="77777777" w:rsidR="00056C30" w:rsidRPr="00942377" w:rsidRDefault="00056C30" w:rsidP="00964656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eastAsia="標楷體"/>
                <w:kern w:val="0"/>
                <w:sz w:val="20"/>
                <w:szCs w:val="20"/>
              </w:rPr>
              <w:t>Any other behavior that adversely affects public hygiene, peace, or safety.</w:t>
            </w:r>
          </w:p>
          <w:p w14:paraId="0C88AD45" w14:textId="77777777" w:rsidR="00056C30" w:rsidRPr="00942377" w:rsidRDefault="00056C30" w:rsidP="00964656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(1)食物、廚餘殘渣未傾倒於一</w:t>
            </w:r>
            <w:proofErr w:type="gramStart"/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樓廚餘桶</w:t>
            </w:r>
            <w:proofErr w:type="gramEnd"/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14:paraId="726BEB68" w14:textId="77777777" w:rsidR="00056C30" w:rsidRPr="00942377" w:rsidRDefault="00056C30" w:rsidP="00964656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(2)將雜物或垃圾丟置於公共場所或走廊。</w:t>
            </w:r>
          </w:p>
          <w:p w14:paraId="3132EF97" w14:textId="77777777" w:rsidR="00FE4E4A" w:rsidRDefault="00056C30" w:rsidP="00964656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Chars="-1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(3)夜間10點以後(寧靜寢室8點後)，於宿舍內大聲喧嘩叫囂或使用喇叭音響、樂器等足以擾亂宿舍安寧</w:t>
            </w:r>
          </w:p>
          <w:p w14:paraId="0A1E429C" w14:textId="77777777" w:rsidR="00056C30" w:rsidRPr="00942377" w:rsidRDefault="00056C30" w:rsidP="00FE4E4A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Chars="-1" w:left="-2" w:firstLineChars="200" w:firstLine="4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之行為。</w:t>
            </w:r>
          </w:p>
          <w:p w14:paraId="45EE0A7A" w14:textId="77777777" w:rsidR="00FE4E4A" w:rsidRDefault="00056C30" w:rsidP="00964656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Chars="-1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(4)擅自改裝宿舍公物或任意張貼貼紙、噴漆。任意在公共區域(如走廊、樓梯間)堆放作品、物品等足</w:t>
            </w:r>
          </w:p>
          <w:p w14:paraId="5814BFD0" w14:textId="065E376E" w:rsidR="00056C30" w:rsidRDefault="00056C30" w:rsidP="00FE4E4A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Chars="-1" w:left="-2" w:firstLineChars="200" w:firstLine="4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以妨礙通行或影響消防動線之行為。</w:t>
            </w:r>
          </w:p>
          <w:p w14:paraId="678139DF" w14:textId="21F9D47F" w:rsidR="00C31843" w:rsidRPr="00942377" w:rsidRDefault="00C31843" w:rsidP="00C31843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Chars="-1" w:left="-2" w:firstLineChars="1" w:firstLine="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  <w:r w:rsidRPr="00C3184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個人衛生習慣不佳，影響同寢室所有住宿生居住品質，且曾經宿舍輔導人員勸導後仍無明顯改善者。</w:t>
            </w:r>
          </w:p>
          <w:p w14:paraId="2F0F7212" w14:textId="77777777" w:rsidR="00056C30" w:rsidRPr="00942377" w:rsidRDefault="00056C30" w:rsidP="007A04F9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-1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eastAsia="標楷體"/>
                <w:kern w:val="0"/>
                <w:sz w:val="20"/>
                <w:szCs w:val="20"/>
              </w:rPr>
              <w:t xml:space="preserve">(1) </w:t>
            </w:r>
            <w:r w:rsidR="002C5483" w:rsidRPr="00942377">
              <w:rPr>
                <w:rFonts w:eastAsia="標楷體"/>
                <w:kern w:val="0"/>
                <w:sz w:val="20"/>
                <w:szCs w:val="20"/>
              </w:rPr>
              <w:t>Throwing food waste into the wrong place instead of the kitchen bucket on the first floor.</w:t>
            </w:r>
          </w:p>
          <w:p w14:paraId="7E97D867" w14:textId="77777777" w:rsidR="00056C30" w:rsidRPr="00942377" w:rsidRDefault="00056C30" w:rsidP="007A04F9">
            <w:pPr>
              <w:spacing w:line="220" w:lineRule="exact"/>
              <w:ind w:left="-1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eastAsia="標楷體"/>
                <w:kern w:val="0"/>
                <w:sz w:val="20"/>
                <w:szCs w:val="20"/>
              </w:rPr>
              <w:t xml:space="preserve">(2) </w:t>
            </w:r>
            <w:r w:rsidR="00F40EA1">
              <w:rPr>
                <w:rFonts w:eastAsia="標楷體"/>
                <w:sz w:val="20"/>
                <w:szCs w:val="20"/>
              </w:rPr>
              <w:t>L</w:t>
            </w:r>
            <w:r w:rsidR="007A04F9" w:rsidRPr="00942377">
              <w:rPr>
                <w:sz w:val="20"/>
                <w:szCs w:val="20"/>
              </w:rPr>
              <w:t>eaving trash or miscellaneous items in public area or corridor.</w:t>
            </w:r>
          </w:p>
          <w:p w14:paraId="2255ECA5" w14:textId="77777777" w:rsidR="00056C30" w:rsidRPr="00942377" w:rsidRDefault="00056C30" w:rsidP="007A04F9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-1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eastAsia="標楷體"/>
                <w:kern w:val="0"/>
                <w:sz w:val="20"/>
                <w:szCs w:val="20"/>
              </w:rPr>
              <w:t xml:space="preserve">(3) After 10 p.m. (8 p.m. for the quiet bedrooms), making </w:t>
            </w:r>
            <w:r w:rsidR="00637B7B">
              <w:rPr>
                <w:rFonts w:eastAsia="標楷體"/>
                <w:kern w:val="0"/>
                <w:sz w:val="20"/>
                <w:szCs w:val="20"/>
              </w:rPr>
              <w:t xml:space="preserve">loud 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noise to disturb the dorm tranquility.</w:t>
            </w:r>
          </w:p>
          <w:p w14:paraId="75E221C9" w14:textId="77777777" w:rsidR="00056C30" w:rsidRDefault="00056C30" w:rsidP="00964656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400" w:hangingChars="200" w:hanging="400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eastAsia="標楷體"/>
                <w:kern w:val="0"/>
                <w:sz w:val="20"/>
                <w:szCs w:val="20"/>
              </w:rPr>
              <w:t>(4) Unauthorized modification, stickers, and paintings on the dorm public property.</w:t>
            </w:r>
            <w:r w:rsidR="00637B7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Arbitrarily stacking works or items in public areas (corridor, staircase, etc.) to obstruct passages and escape lines.</w:t>
            </w:r>
          </w:p>
          <w:p w14:paraId="556427EB" w14:textId="1C18A7C5" w:rsidR="00C31843" w:rsidRPr="00942377" w:rsidRDefault="00C31843" w:rsidP="00964656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400" w:hangingChars="200" w:hanging="400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eastAsia="標楷體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C31843">
              <w:rPr>
                <w:rFonts w:eastAsia="標楷體"/>
                <w:kern w:val="0"/>
                <w:sz w:val="20"/>
                <w:szCs w:val="20"/>
              </w:rPr>
              <w:t xml:space="preserve"> Affecting the quality of living of all students in the same room with poor personal hygiene, and there is no marked improvement after being exhorted by the dormitory counselor.</w:t>
            </w:r>
          </w:p>
        </w:tc>
        <w:tc>
          <w:tcPr>
            <w:tcW w:w="431" w:type="pct"/>
            <w:vMerge/>
            <w:vAlign w:val="center"/>
          </w:tcPr>
          <w:p w14:paraId="7E5C4220" w14:textId="77777777" w:rsidR="00056C30" w:rsidRPr="0066715D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C30" w:rsidRPr="003407A6" w14:paraId="45D6ED17" w14:textId="77777777" w:rsidTr="00C31843">
        <w:trPr>
          <w:gridAfter w:val="1"/>
          <w:wAfter w:w="3" w:type="pct"/>
        </w:trPr>
        <w:tc>
          <w:tcPr>
            <w:tcW w:w="259" w:type="pct"/>
            <w:vAlign w:val="center"/>
          </w:tcPr>
          <w:p w14:paraId="26B85EB6" w14:textId="77777777" w:rsidR="00056C30" w:rsidRPr="002C5483" w:rsidRDefault="00056C30" w:rsidP="00242471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16</w:t>
            </w:r>
          </w:p>
        </w:tc>
        <w:tc>
          <w:tcPr>
            <w:tcW w:w="4307" w:type="pct"/>
            <w:gridSpan w:val="2"/>
            <w:vAlign w:val="center"/>
          </w:tcPr>
          <w:p w14:paraId="0A16388C" w14:textId="77777777" w:rsidR="00056C30" w:rsidRPr="00942377" w:rsidRDefault="00056C30" w:rsidP="001A2508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不配合宿舍自治會所訂定之宿舍公約細則，經勸導無效者。</w:t>
            </w:r>
          </w:p>
          <w:p w14:paraId="118410D4" w14:textId="77777777" w:rsidR="00056C30" w:rsidRPr="00942377" w:rsidRDefault="00056C30" w:rsidP="001A2508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42377">
              <w:rPr>
                <w:rFonts w:eastAsia="標楷體"/>
                <w:kern w:val="0"/>
                <w:sz w:val="20"/>
                <w:szCs w:val="20"/>
              </w:rPr>
              <w:t>Violating any regulations established by the Dorm Self-Government Association.</w:t>
            </w:r>
          </w:p>
        </w:tc>
        <w:tc>
          <w:tcPr>
            <w:tcW w:w="431" w:type="pct"/>
            <w:vMerge/>
            <w:vAlign w:val="center"/>
          </w:tcPr>
          <w:p w14:paraId="128650D0" w14:textId="77777777" w:rsidR="00056C30" w:rsidRPr="003407A6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C30" w:rsidRPr="003407A6" w14:paraId="48E49C45" w14:textId="77777777" w:rsidTr="00C31843">
        <w:trPr>
          <w:gridAfter w:val="1"/>
          <w:wAfter w:w="3" w:type="pct"/>
        </w:trPr>
        <w:tc>
          <w:tcPr>
            <w:tcW w:w="259" w:type="pct"/>
            <w:vAlign w:val="center"/>
          </w:tcPr>
          <w:p w14:paraId="615267AA" w14:textId="77777777" w:rsidR="00056C30" w:rsidRPr="002C5483" w:rsidRDefault="00056C30" w:rsidP="00A24C94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5483">
              <w:rPr>
                <w:rFonts w:ascii="新細明體" w:hAnsi="新細明體" w:hint="eastAsia"/>
                <w:sz w:val="22"/>
                <w:szCs w:val="22"/>
              </w:rPr>
              <w:t>17</w:t>
            </w:r>
          </w:p>
        </w:tc>
        <w:tc>
          <w:tcPr>
            <w:tcW w:w="4307" w:type="pct"/>
            <w:gridSpan w:val="2"/>
            <w:vAlign w:val="center"/>
          </w:tcPr>
          <w:p w14:paraId="315FDC92" w14:textId="77777777" w:rsidR="00056C30" w:rsidRPr="00942377" w:rsidRDefault="00056C30" w:rsidP="00B1382E">
            <w:pPr>
              <w:keepLines/>
              <w:autoSpaceDE w:val="0"/>
              <w:autoSpaceDN w:val="0"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23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擅自進入頂樓。</w:t>
            </w:r>
            <w:r w:rsidRPr="00942377">
              <w:rPr>
                <w:rFonts w:eastAsia="標楷體"/>
                <w:kern w:val="0"/>
                <w:sz w:val="20"/>
                <w:szCs w:val="20"/>
              </w:rPr>
              <w:t>Unauthorized accessing to the top floor</w:t>
            </w:r>
          </w:p>
        </w:tc>
        <w:tc>
          <w:tcPr>
            <w:tcW w:w="431" w:type="pct"/>
            <w:vMerge/>
            <w:vAlign w:val="center"/>
          </w:tcPr>
          <w:p w14:paraId="459D9186" w14:textId="77777777" w:rsidR="00056C30" w:rsidRDefault="00056C30" w:rsidP="003407A6">
            <w:pPr>
              <w:spacing w:line="2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B3BAB" w:rsidRPr="002B3BAB" w14:paraId="0AF232F9" w14:textId="77777777" w:rsidTr="00C31843">
        <w:tc>
          <w:tcPr>
            <w:tcW w:w="259" w:type="pct"/>
            <w:vAlign w:val="center"/>
          </w:tcPr>
          <w:p w14:paraId="054BCDB3" w14:textId="77777777" w:rsidR="00D20755" w:rsidRPr="002C5483" w:rsidRDefault="00D20755" w:rsidP="00A24C94">
            <w:pPr>
              <w:spacing w:line="2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18</w:t>
            </w:r>
          </w:p>
        </w:tc>
        <w:tc>
          <w:tcPr>
            <w:tcW w:w="3067" w:type="pct"/>
            <w:vAlign w:val="center"/>
          </w:tcPr>
          <w:p w14:paraId="481EFC35" w14:textId="77777777" w:rsidR="00D20755" w:rsidRPr="002B3BAB" w:rsidRDefault="00D20755" w:rsidP="00D20755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2B3BA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在宿舍周邊腳踏車違規停放 </w:t>
            </w:r>
            <w:r w:rsidRPr="00E56EEA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="00E56EEA" w:rsidRPr="00E56EEA">
              <w:rPr>
                <w:rFonts w:eastAsia="標楷體"/>
                <w:kern w:val="0"/>
                <w:sz w:val="20"/>
                <w:szCs w:val="20"/>
              </w:rPr>
              <w:t>I</w:t>
            </w:r>
            <w:r w:rsidR="00DB47B2" w:rsidRPr="00E56EEA">
              <w:rPr>
                <w:rFonts w:eastAsia="標楷體"/>
                <w:kern w:val="0"/>
                <w:sz w:val="20"/>
                <w:szCs w:val="20"/>
              </w:rPr>
              <w:t>llegal parking around the dormitory</w:t>
            </w:r>
            <w:r w:rsidRPr="00E56EEA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B3BA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674" w:type="pct"/>
            <w:gridSpan w:val="3"/>
            <w:vAlign w:val="center"/>
          </w:tcPr>
          <w:p w14:paraId="67BE4F39" w14:textId="77777777" w:rsidR="00D20755" w:rsidRPr="002B3BAB" w:rsidRDefault="00D20755" w:rsidP="00D20755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2B3BAB">
              <w:rPr>
                <w:rFonts w:ascii="標楷體" w:eastAsia="標楷體" w:cs="標楷體" w:hint="eastAsia"/>
                <w:b/>
                <w:bCs/>
                <w:kern w:val="0"/>
                <w:sz w:val="16"/>
                <w:szCs w:val="16"/>
              </w:rPr>
              <w:t>扣5點：</w:t>
            </w:r>
            <w:r w:rsidRPr="002B3BAB">
              <w:rPr>
                <w:rFonts w:eastAsia="標楷體"/>
                <w:kern w:val="0"/>
                <w:sz w:val="16"/>
                <w:szCs w:val="16"/>
              </w:rPr>
              <w:t>Violations</w:t>
            </w:r>
            <w:r w:rsidRPr="002B3BAB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2B3BAB">
              <w:rPr>
                <w:rFonts w:eastAsia="標楷體"/>
                <w:kern w:val="0"/>
                <w:sz w:val="16"/>
                <w:szCs w:val="16"/>
              </w:rPr>
              <w:t>will result in</w:t>
            </w:r>
            <w:r w:rsidRPr="002B3BAB">
              <w:rPr>
                <w:rFonts w:eastAsia="標楷體" w:hint="eastAsia"/>
                <w:kern w:val="0"/>
                <w:sz w:val="16"/>
                <w:szCs w:val="16"/>
              </w:rPr>
              <w:t xml:space="preserve"> 5</w:t>
            </w:r>
            <w:r w:rsidRPr="002B3BAB">
              <w:rPr>
                <w:rFonts w:eastAsia="標楷體"/>
                <w:kern w:val="0"/>
                <w:sz w:val="16"/>
                <w:szCs w:val="16"/>
              </w:rPr>
              <w:t xml:space="preserve"> violation points</w:t>
            </w:r>
          </w:p>
        </w:tc>
      </w:tr>
      <w:tr w:rsidR="004A324C" w:rsidRPr="00C26F71" w14:paraId="5822395F" w14:textId="77777777" w:rsidTr="00C31843">
        <w:trPr>
          <w:trHeight w:val="557"/>
        </w:trPr>
        <w:tc>
          <w:tcPr>
            <w:tcW w:w="5000" w:type="pct"/>
            <w:gridSpan w:val="5"/>
          </w:tcPr>
          <w:p w14:paraId="089A3834" w14:textId="77777777" w:rsidR="00E5178C" w:rsidRPr="00964656" w:rsidRDefault="00797A4A" w:rsidP="00FE4E4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64656">
              <w:rPr>
                <w:rFonts w:ascii="標楷體" w:eastAsia="標楷體" w:hAnsi="標楷體" w:hint="eastAsia"/>
                <w:sz w:val="20"/>
                <w:szCs w:val="20"/>
              </w:rPr>
              <w:t>備註:</w:t>
            </w:r>
            <w:r w:rsidR="00B1382E" w:rsidRPr="0096465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B1382E" w:rsidRPr="00964656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E5178C" w:rsidRPr="00964656">
              <w:rPr>
                <w:rFonts w:ascii="標楷體" w:eastAsia="標楷體" w:hAnsi="標楷體" w:hint="eastAsia"/>
                <w:sz w:val="20"/>
                <w:szCs w:val="20"/>
              </w:rPr>
              <w:t>扣點</w:t>
            </w:r>
            <w:r w:rsidR="004A324C" w:rsidRPr="00964656">
              <w:rPr>
                <w:rFonts w:ascii="標楷體" w:eastAsia="標楷體" w:hAnsi="標楷體" w:hint="eastAsia"/>
                <w:sz w:val="20"/>
                <w:szCs w:val="20"/>
              </w:rPr>
              <w:t>累</w:t>
            </w:r>
            <w:r w:rsidR="00AA500E" w:rsidRPr="00964656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 w:rsidR="00056C30" w:rsidRPr="00964656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4A324C" w:rsidRPr="00964656">
              <w:rPr>
                <w:rFonts w:ascii="標楷體" w:eastAsia="標楷體" w:hAnsi="標楷體" w:hint="eastAsia"/>
                <w:sz w:val="20"/>
                <w:szCs w:val="20"/>
              </w:rPr>
              <w:t>(含)點以上，</w:t>
            </w:r>
            <w:proofErr w:type="gramStart"/>
            <w:r w:rsidR="004A324C" w:rsidRPr="00964656">
              <w:rPr>
                <w:rFonts w:ascii="標楷體" w:eastAsia="標楷體" w:hAnsi="標楷體" w:hint="eastAsia"/>
                <w:sz w:val="20"/>
                <w:szCs w:val="20"/>
              </w:rPr>
              <w:t>勒令退宿</w:t>
            </w:r>
            <w:proofErr w:type="gramEnd"/>
            <w:r w:rsidR="004A324C" w:rsidRPr="0096465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A27FB5" w:rsidRPr="00964656">
              <w:rPr>
                <w:rFonts w:ascii="標楷體" w:eastAsia="標楷體" w:hAnsi="標楷體" w:hint="eastAsia"/>
                <w:sz w:val="20"/>
                <w:szCs w:val="20"/>
              </w:rPr>
              <w:t>不退住宿相關費用</w:t>
            </w:r>
            <w:r w:rsidR="00A27FB5" w:rsidRPr="00964656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4A324C" w:rsidRPr="00964656">
              <w:rPr>
                <w:rFonts w:ascii="標楷體" w:eastAsia="標楷體" w:hAnsi="標楷體" w:hint="eastAsia"/>
                <w:sz w:val="20"/>
                <w:szCs w:val="20"/>
              </w:rPr>
              <w:t>就學期間不得</w:t>
            </w:r>
            <w:r w:rsidR="00A27FB5" w:rsidRPr="00964656">
              <w:rPr>
                <w:rFonts w:ascii="標楷體" w:eastAsia="標楷體" w:hAnsi="標楷體" w:hint="eastAsia"/>
                <w:sz w:val="20"/>
                <w:szCs w:val="20"/>
              </w:rPr>
              <w:t>再</w:t>
            </w:r>
            <w:r w:rsidR="004A324C" w:rsidRPr="00964656">
              <w:rPr>
                <w:rFonts w:ascii="標楷體" w:eastAsia="標楷體" w:hAnsi="標楷體" w:hint="eastAsia"/>
                <w:sz w:val="20"/>
                <w:szCs w:val="20"/>
              </w:rPr>
              <w:t>提出住宿申請。</w:t>
            </w:r>
            <w:r w:rsidR="00E5178C" w:rsidRPr="0096465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1F6AC9C8" w14:textId="77777777" w:rsidR="00E5178C" w:rsidRPr="00964656" w:rsidRDefault="00E5178C" w:rsidP="00D42A27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71" w:left="882" w:hangingChars="356" w:hanging="712"/>
              <w:rPr>
                <w:rFonts w:eastAsia="標楷體"/>
                <w:kern w:val="0"/>
                <w:sz w:val="20"/>
                <w:szCs w:val="20"/>
              </w:rPr>
            </w:pPr>
            <w:r w:rsidRPr="0096465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03559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="00363D87" w:rsidRPr="00964656">
              <w:rPr>
                <w:rFonts w:eastAsia="標楷體"/>
                <w:kern w:val="0"/>
                <w:sz w:val="20"/>
                <w:szCs w:val="20"/>
              </w:rPr>
              <w:t xml:space="preserve">Reaching 20 violation points will result in expulsion from the dorm. No fees will be returned and </w:t>
            </w:r>
            <w:r w:rsidR="00D42A27">
              <w:rPr>
                <w:rFonts w:eastAsia="標楷體"/>
                <w:kern w:val="0"/>
                <w:sz w:val="20"/>
                <w:szCs w:val="20"/>
              </w:rPr>
              <w:t xml:space="preserve">will </w:t>
            </w:r>
            <w:r w:rsidR="00363D87" w:rsidRPr="00964656">
              <w:rPr>
                <w:rFonts w:eastAsia="標楷體"/>
                <w:kern w:val="0"/>
                <w:sz w:val="20"/>
                <w:szCs w:val="20"/>
              </w:rPr>
              <w:t xml:space="preserve">lose the eligibility to </w:t>
            </w:r>
            <w:r w:rsidR="00303559">
              <w:rPr>
                <w:rFonts w:eastAsia="標楷體"/>
                <w:kern w:val="0"/>
                <w:sz w:val="20"/>
                <w:szCs w:val="20"/>
              </w:rPr>
              <w:t>a</w:t>
            </w:r>
            <w:r w:rsidR="00363D87" w:rsidRPr="00964656">
              <w:rPr>
                <w:rFonts w:eastAsia="標楷體"/>
                <w:kern w:val="0"/>
                <w:sz w:val="20"/>
                <w:szCs w:val="20"/>
              </w:rPr>
              <w:t>pply</w:t>
            </w:r>
            <w:r w:rsidR="0030355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="00363D87" w:rsidRPr="00964656">
              <w:rPr>
                <w:rFonts w:eastAsia="標楷體"/>
                <w:kern w:val="0"/>
                <w:sz w:val="20"/>
                <w:szCs w:val="20"/>
              </w:rPr>
              <w:t xml:space="preserve">for dorm until graduation. </w:t>
            </w:r>
          </w:p>
          <w:p w14:paraId="5ECBBB8C" w14:textId="77777777" w:rsidR="004A324C" w:rsidRPr="00964656" w:rsidRDefault="004A324C" w:rsidP="00303559">
            <w:pPr>
              <w:autoSpaceDE w:val="0"/>
              <w:autoSpaceDN w:val="0"/>
              <w:adjustRightInd w:val="0"/>
              <w:snapToGrid w:val="0"/>
              <w:spacing w:line="220" w:lineRule="exact"/>
              <w:ind w:firstLineChars="250" w:firstLine="500"/>
              <w:rPr>
                <w:rFonts w:ascii="標楷體" w:eastAsia="標楷體" w:hAnsi="標楷體"/>
                <w:sz w:val="20"/>
                <w:szCs w:val="20"/>
              </w:rPr>
            </w:pPr>
            <w:r w:rsidRPr="00964656">
              <w:rPr>
                <w:rFonts w:ascii="標楷體" w:eastAsia="標楷體" w:hAnsi="標楷體" w:hint="eastAsia"/>
                <w:sz w:val="20"/>
                <w:szCs w:val="20"/>
              </w:rPr>
              <w:t>二、違規記點累</w:t>
            </w:r>
            <w:r w:rsidR="00AA500E" w:rsidRPr="00964656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 w:rsidRPr="00964656">
              <w:rPr>
                <w:rFonts w:ascii="標楷體" w:eastAsia="標楷體" w:hAnsi="標楷體" w:hint="eastAsia"/>
                <w:sz w:val="20"/>
                <w:szCs w:val="20"/>
              </w:rPr>
              <w:t>未逾</w:t>
            </w:r>
            <w:r w:rsidR="00056C30" w:rsidRPr="0096465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964656">
              <w:rPr>
                <w:rFonts w:ascii="標楷體" w:eastAsia="標楷體" w:hAnsi="標楷體" w:hint="eastAsia"/>
                <w:sz w:val="20"/>
                <w:szCs w:val="20"/>
              </w:rPr>
              <w:t>點者，仍可提出住宿申請，但累</w:t>
            </w:r>
            <w:r w:rsidR="00AA500E" w:rsidRPr="00964656">
              <w:rPr>
                <w:rFonts w:ascii="標楷體" w:eastAsia="標楷體" w:hAnsi="標楷體" w:hint="eastAsia"/>
                <w:sz w:val="20"/>
                <w:szCs w:val="20"/>
              </w:rPr>
              <w:t>記</w:t>
            </w:r>
            <w:r w:rsidRPr="00964656">
              <w:rPr>
                <w:rFonts w:ascii="標楷體" w:eastAsia="標楷體" w:hAnsi="標楷體" w:hint="eastAsia"/>
                <w:sz w:val="20"/>
                <w:szCs w:val="20"/>
              </w:rPr>
              <w:t>點數列入爾後每學年</w:t>
            </w:r>
            <w:proofErr w:type="gramStart"/>
            <w:r w:rsidRPr="00964656">
              <w:rPr>
                <w:rFonts w:ascii="標楷體" w:eastAsia="標楷體" w:hAnsi="標楷體" w:hint="eastAsia"/>
                <w:sz w:val="20"/>
                <w:szCs w:val="20"/>
              </w:rPr>
              <w:t>併</w:t>
            </w:r>
            <w:proofErr w:type="gramEnd"/>
            <w:r w:rsidRPr="00964656">
              <w:rPr>
                <w:rFonts w:ascii="標楷體" w:eastAsia="標楷體" w:hAnsi="標楷體" w:hint="eastAsia"/>
                <w:sz w:val="20"/>
                <w:szCs w:val="20"/>
              </w:rPr>
              <w:t>計之。</w:t>
            </w:r>
          </w:p>
          <w:p w14:paraId="48E6C50C" w14:textId="77777777" w:rsidR="007A04F9" w:rsidRPr="00DE48BF" w:rsidRDefault="00E56EEA" w:rsidP="00E56EEA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367" w:left="881"/>
              <w:rPr>
                <w:rFonts w:ascii="新細明體" w:hAnsi="新細明體"/>
              </w:rPr>
            </w:pPr>
            <w:r>
              <w:rPr>
                <w:sz w:val="20"/>
                <w:szCs w:val="20"/>
              </w:rPr>
              <w:t>R</w:t>
            </w:r>
            <w:r w:rsidR="007A04F9" w:rsidRPr="00964656">
              <w:rPr>
                <w:sz w:val="20"/>
                <w:szCs w:val="20"/>
              </w:rPr>
              <w:t>eaching 10 violation points is still eligible for applying dorm</w:t>
            </w:r>
            <w:r>
              <w:rPr>
                <w:sz w:val="20"/>
                <w:szCs w:val="20"/>
              </w:rPr>
              <w:t xml:space="preserve">; </w:t>
            </w:r>
            <w:r w:rsidR="007A04F9" w:rsidRPr="00964656">
              <w:rPr>
                <w:sz w:val="20"/>
                <w:szCs w:val="20"/>
              </w:rPr>
              <w:t>however, all violation points are being cumulated for every new semester.</w:t>
            </w:r>
          </w:p>
        </w:tc>
      </w:tr>
    </w:tbl>
    <w:p w14:paraId="33FFCD73" w14:textId="77777777" w:rsidR="00AA500E" w:rsidRDefault="00AA500E" w:rsidP="00717AFC">
      <w:pPr>
        <w:spacing w:line="280" w:lineRule="exact"/>
        <w:ind w:rightChars="-439" w:right="-1054"/>
        <w:rPr>
          <w:rFonts w:ascii="標楷體" w:eastAsia="標楷體" w:hAnsi="標楷體"/>
        </w:rPr>
      </w:pPr>
    </w:p>
    <w:sectPr w:rsidR="00AA500E" w:rsidSect="00C31843">
      <w:pgSz w:w="11906" w:h="16838" w:code="9"/>
      <w:pgMar w:top="426" w:right="113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9763" w14:textId="77777777" w:rsidR="00D17C20" w:rsidRDefault="00D17C20" w:rsidP="00F32714">
      <w:r>
        <w:separator/>
      </w:r>
    </w:p>
  </w:endnote>
  <w:endnote w:type="continuationSeparator" w:id="0">
    <w:p w14:paraId="5E77FF4C" w14:textId="77777777" w:rsidR="00D17C20" w:rsidRDefault="00D17C20" w:rsidP="00F3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78A6" w14:textId="77777777" w:rsidR="00D17C20" w:rsidRDefault="00D17C20" w:rsidP="00F32714">
      <w:r>
        <w:separator/>
      </w:r>
    </w:p>
  </w:footnote>
  <w:footnote w:type="continuationSeparator" w:id="0">
    <w:p w14:paraId="26ED3FF2" w14:textId="77777777" w:rsidR="00D17C20" w:rsidRDefault="00D17C20" w:rsidP="00F3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4D4"/>
    <w:multiLevelType w:val="hybridMultilevel"/>
    <w:tmpl w:val="DE340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DB5034"/>
    <w:multiLevelType w:val="hybridMultilevel"/>
    <w:tmpl w:val="D50833F0"/>
    <w:lvl w:ilvl="0" w:tplc="5B985574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544BFE"/>
    <w:multiLevelType w:val="hybridMultilevel"/>
    <w:tmpl w:val="4E0EC5DA"/>
    <w:lvl w:ilvl="0" w:tplc="9F889E8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A8"/>
    <w:rsid w:val="000028CA"/>
    <w:rsid w:val="00010E4C"/>
    <w:rsid w:val="00013549"/>
    <w:rsid w:val="00023A19"/>
    <w:rsid w:val="00026A42"/>
    <w:rsid w:val="0003609F"/>
    <w:rsid w:val="00036EF1"/>
    <w:rsid w:val="000416C1"/>
    <w:rsid w:val="00056C30"/>
    <w:rsid w:val="00073F09"/>
    <w:rsid w:val="0007428D"/>
    <w:rsid w:val="00081620"/>
    <w:rsid w:val="00083A2C"/>
    <w:rsid w:val="00084BF1"/>
    <w:rsid w:val="00085108"/>
    <w:rsid w:val="00087492"/>
    <w:rsid w:val="000947F7"/>
    <w:rsid w:val="000A0F11"/>
    <w:rsid w:val="000A528B"/>
    <w:rsid w:val="000B267A"/>
    <w:rsid w:val="000B402F"/>
    <w:rsid w:val="000B5ABC"/>
    <w:rsid w:val="000B750D"/>
    <w:rsid w:val="000C11F1"/>
    <w:rsid w:val="000C79B6"/>
    <w:rsid w:val="000D077D"/>
    <w:rsid w:val="000E3A29"/>
    <w:rsid w:val="000E452A"/>
    <w:rsid w:val="000F6DCC"/>
    <w:rsid w:val="00101101"/>
    <w:rsid w:val="00122E9C"/>
    <w:rsid w:val="00125BBB"/>
    <w:rsid w:val="0012665F"/>
    <w:rsid w:val="00152B2D"/>
    <w:rsid w:val="0015624B"/>
    <w:rsid w:val="00160625"/>
    <w:rsid w:val="00165B43"/>
    <w:rsid w:val="00171B2E"/>
    <w:rsid w:val="00176DC5"/>
    <w:rsid w:val="00184938"/>
    <w:rsid w:val="0018552D"/>
    <w:rsid w:val="00185B31"/>
    <w:rsid w:val="00192CE6"/>
    <w:rsid w:val="0019490B"/>
    <w:rsid w:val="001A0C70"/>
    <w:rsid w:val="001A2508"/>
    <w:rsid w:val="001A3147"/>
    <w:rsid w:val="001A4625"/>
    <w:rsid w:val="001A6D7A"/>
    <w:rsid w:val="001B18CA"/>
    <w:rsid w:val="001B2E8F"/>
    <w:rsid w:val="001C4134"/>
    <w:rsid w:val="001D0921"/>
    <w:rsid w:val="001D2251"/>
    <w:rsid w:val="001D2F8D"/>
    <w:rsid w:val="001D6EDE"/>
    <w:rsid w:val="001F137D"/>
    <w:rsid w:val="001F4571"/>
    <w:rsid w:val="00204AB5"/>
    <w:rsid w:val="00217DD2"/>
    <w:rsid w:val="00220A66"/>
    <w:rsid w:val="002253CF"/>
    <w:rsid w:val="00230372"/>
    <w:rsid w:val="0023436D"/>
    <w:rsid w:val="0023633F"/>
    <w:rsid w:val="00240617"/>
    <w:rsid w:val="00242471"/>
    <w:rsid w:val="00243EFB"/>
    <w:rsid w:val="002528CA"/>
    <w:rsid w:val="00261235"/>
    <w:rsid w:val="00261A5E"/>
    <w:rsid w:val="002701C6"/>
    <w:rsid w:val="00270EE5"/>
    <w:rsid w:val="00283003"/>
    <w:rsid w:val="00285634"/>
    <w:rsid w:val="002A036A"/>
    <w:rsid w:val="002A20DC"/>
    <w:rsid w:val="002A45B9"/>
    <w:rsid w:val="002A7016"/>
    <w:rsid w:val="002A782B"/>
    <w:rsid w:val="002B0A28"/>
    <w:rsid w:val="002B293E"/>
    <w:rsid w:val="002B3BAB"/>
    <w:rsid w:val="002B6ABB"/>
    <w:rsid w:val="002C5483"/>
    <w:rsid w:val="002C6AA7"/>
    <w:rsid w:val="002C6AEE"/>
    <w:rsid w:val="002C7A8C"/>
    <w:rsid w:val="002D14EC"/>
    <w:rsid w:val="002D5BC0"/>
    <w:rsid w:val="002D7A96"/>
    <w:rsid w:val="002E31DF"/>
    <w:rsid w:val="002E7EAB"/>
    <w:rsid w:val="002F32B8"/>
    <w:rsid w:val="002F543D"/>
    <w:rsid w:val="002F7CD0"/>
    <w:rsid w:val="003004E3"/>
    <w:rsid w:val="00300D28"/>
    <w:rsid w:val="00303559"/>
    <w:rsid w:val="00306DCD"/>
    <w:rsid w:val="003225F7"/>
    <w:rsid w:val="003403E1"/>
    <w:rsid w:val="003407A6"/>
    <w:rsid w:val="00344C51"/>
    <w:rsid w:val="0034796A"/>
    <w:rsid w:val="003500AC"/>
    <w:rsid w:val="00350F36"/>
    <w:rsid w:val="003578C4"/>
    <w:rsid w:val="00363D87"/>
    <w:rsid w:val="00363E81"/>
    <w:rsid w:val="0036675F"/>
    <w:rsid w:val="0038689F"/>
    <w:rsid w:val="00393667"/>
    <w:rsid w:val="00395737"/>
    <w:rsid w:val="0039593D"/>
    <w:rsid w:val="003A064A"/>
    <w:rsid w:val="003A1A6F"/>
    <w:rsid w:val="003A484E"/>
    <w:rsid w:val="003B20C1"/>
    <w:rsid w:val="003B54CA"/>
    <w:rsid w:val="003B7C88"/>
    <w:rsid w:val="003C4648"/>
    <w:rsid w:val="003D3E7B"/>
    <w:rsid w:val="003D54D2"/>
    <w:rsid w:val="003D755B"/>
    <w:rsid w:val="003E4E0D"/>
    <w:rsid w:val="003E50C6"/>
    <w:rsid w:val="003E65F7"/>
    <w:rsid w:val="003F02BC"/>
    <w:rsid w:val="003F4BA3"/>
    <w:rsid w:val="003F7DB6"/>
    <w:rsid w:val="00400611"/>
    <w:rsid w:val="004016F8"/>
    <w:rsid w:val="0041362A"/>
    <w:rsid w:val="00415472"/>
    <w:rsid w:val="00421A16"/>
    <w:rsid w:val="00430A71"/>
    <w:rsid w:val="00431C9E"/>
    <w:rsid w:val="00432EAE"/>
    <w:rsid w:val="004368DE"/>
    <w:rsid w:val="00442A36"/>
    <w:rsid w:val="00453C9D"/>
    <w:rsid w:val="00454E35"/>
    <w:rsid w:val="00471732"/>
    <w:rsid w:val="00484954"/>
    <w:rsid w:val="00486714"/>
    <w:rsid w:val="00487899"/>
    <w:rsid w:val="004978D3"/>
    <w:rsid w:val="004A324C"/>
    <w:rsid w:val="004A6FCC"/>
    <w:rsid w:val="004A7BC6"/>
    <w:rsid w:val="004B1761"/>
    <w:rsid w:val="004C161C"/>
    <w:rsid w:val="004C1876"/>
    <w:rsid w:val="004D6AD7"/>
    <w:rsid w:val="004D6DF4"/>
    <w:rsid w:val="004E0899"/>
    <w:rsid w:val="004E24CA"/>
    <w:rsid w:val="004E6895"/>
    <w:rsid w:val="004F62DE"/>
    <w:rsid w:val="004F71A3"/>
    <w:rsid w:val="005047D2"/>
    <w:rsid w:val="00506663"/>
    <w:rsid w:val="005112D7"/>
    <w:rsid w:val="005176D2"/>
    <w:rsid w:val="0052352B"/>
    <w:rsid w:val="005312CC"/>
    <w:rsid w:val="00531836"/>
    <w:rsid w:val="00534FC4"/>
    <w:rsid w:val="005448A7"/>
    <w:rsid w:val="00545680"/>
    <w:rsid w:val="0054580D"/>
    <w:rsid w:val="005526E8"/>
    <w:rsid w:val="0055513C"/>
    <w:rsid w:val="00581A5E"/>
    <w:rsid w:val="005862E3"/>
    <w:rsid w:val="0058675F"/>
    <w:rsid w:val="00587D04"/>
    <w:rsid w:val="00592E62"/>
    <w:rsid w:val="00596221"/>
    <w:rsid w:val="00597EEA"/>
    <w:rsid w:val="005A1CDC"/>
    <w:rsid w:val="005A3DBE"/>
    <w:rsid w:val="005A63D6"/>
    <w:rsid w:val="005A6D0C"/>
    <w:rsid w:val="005D29D6"/>
    <w:rsid w:val="005D2E3A"/>
    <w:rsid w:val="005D4118"/>
    <w:rsid w:val="005D4E32"/>
    <w:rsid w:val="005D60FD"/>
    <w:rsid w:val="005D7249"/>
    <w:rsid w:val="005E4E02"/>
    <w:rsid w:val="005E517E"/>
    <w:rsid w:val="005F00D5"/>
    <w:rsid w:val="005F2E3A"/>
    <w:rsid w:val="005F62F5"/>
    <w:rsid w:val="006004C2"/>
    <w:rsid w:val="006037AD"/>
    <w:rsid w:val="006044CC"/>
    <w:rsid w:val="00607386"/>
    <w:rsid w:val="00630EF7"/>
    <w:rsid w:val="006326C7"/>
    <w:rsid w:val="006348D4"/>
    <w:rsid w:val="006370D5"/>
    <w:rsid w:val="00637B7B"/>
    <w:rsid w:val="0064771A"/>
    <w:rsid w:val="00653462"/>
    <w:rsid w:val="00654CEC"/>
    <w:rsid w:val="00654D24"/>
    <w:rsid w:val="0066060A"/>
    <w:rsid w:val="00666CFE"/>
    <w:rsid w:val="0066715D"/>
    <w:rsid w:val="00677F49"/>
    <w:rsid w:val="0068049E"/>
    <w:rsid w:val="006853A0"/>
    <w:rsid w:val="0068605E"/>
    <w:rsid w:val="00687558"/>
    <w:rsid w:val="00690EBA"/>
    <w:rsid w:val="00694D86"/>
    <w:rsid w:val="00695C2B"/>
    <w:rsid w:val="00696185"/>
    <w:rsid w:val="006B41DA"/>
    <w:rsid w:val="006C440D"/>
    <w:rsid w:val="006C66A0"/>
    <w:rsid w:val="006C7A81"/>
    <w:rsid w:val="006D0242"/>
    <w:rsid w:val="006D1205"/>
    <w:rsid w:val="006D23F3"/>
    <w:rsid w:val="006D5ED7"/>
    <w:rsid w:val="006E2D7F"/>
    <w:rsid w:val="006F1F11"/>
    <w:rsid w:val="006F7059"/>
    <w:rsid w:val="006F7ABA"/>
    <w:rsid w:val="007052F0"/>
    <w:rsid w:val="00707087"/>
    <w:rsid w:val="00713A95"/>
    <w:rsid w:val="00717AFC"/>
    <w:rsid w:val="00721FFB"/>
    <w:rsid w:val="0072666A"/>
    <w:rsid w:val="0072748C"/>
    <w:rsid w:val="00734F0E"/>
    <w:rsid w:val="00744364"/>
    <w:rsid w:val="007566E0"/>
    <w:rsid w:val="00766ED1"/>
    <w:rsid w:val="00772C6F"/>
    <w:rsid w:val="00781144"/>
    <w:rsid w:val="007818A8"/>
    <w:rsid w:val="00792370"/>
    <w:rsid w:val="007937A7"/>
    <w:rsid w:val="00797A4A"/>
    <w:rsid w:val="007A04F9"/>
    <w:rsid w:val="007A0C8B"/>
    <w:rsid w:val="007A4E1F"/>
    <w:rsid w:val="007A7782"/>
    <w:rsid w:val="007A7EB3"/>
    <w:rsid w:val="007B015A"/>
    <w:rsid w:val="007B26A6"/>
    <w:rsid w:val="007C2495"/>
    <w:rsid w:val="007D21C1"/>
    <w:rsid w:val="007E2991"/>
    <w:rsid w:val="007E3984"/>
    <w:rsid w:val="007E3BBB"/>
    <w:rsid w:val="007E45BD"/>
    <w:rsid w:val="007E4B4E"/>
    <w:rsid w:val="007E5A4B"/>
    <w:rsid w:val="007F53D2"/>
    <w:rsid w:val="007F68C4"/>
    <w:rsid w:val="007F7AF5"/>
    <w:rsid w:val="00801DDA"/>
    <w:rsid w:val="0080589B"/>
    <w:rsid w:val="008116C1"/>
    <w:rsid w:val="008147CF"/>
    <w:rsid w:val="00816A11"/>
    <w:rsid w:val="00824D59"/>
    <w:rsid w:val="00833B97"/>
    <w:rsid w:val="00834585"/>
    <w:rsid w:val="0083506E"/>
    <w:rsid w:val="0083547E"/>
    <w:rsid w:val="00840903"/>
    <w:rsid w:val="00842DA0"/>
    <w:rsid w:val="00844183"/>
    <w:rsid w:val="00845FD8"/>
    <w:rsid w:val="00847B4A"/>
    <w:rsid w:val="00852813"/>
    <w:rsid w:val="00855B41"/>
    <w:rsid w:val="0085699A"/>
    <w:rsid w:val="008579DB"/>
    <w:rsid w:val="00865694"/>
    <w:rsid w:val="00875707"/>
    <w:rsid w:val="008909CC"/>
    <w:rsid w:val="00896FF4"/>
    <w:rsid w:val="008B30B0"/>
    <w:rsid w:val="008B7B49"/>
    <w:rsid w:val="008C34BD"/>
    <w:rsid w:val="008D7D41"/>
    <w:rsid w:val="008E0F57"/>
    <w:rsid w:val="008E1580"/>
    <w:rsid w:val="008E5976"/>
    <w:rsid w:val="008F4482"/>
    <w:rsid w:val="008F5358"/>
    <w:rsid w:val="00901372"/>
    <w:rsid w:val="00902808"/>
    <w:rsid w:val="00910DA0"/>
    <w:rsid w:val="0091549B"/>
    <w:rsid w:val="00942377"/>
    <w:rsid w:val="009442A2"/>
    <w:rsid w:val="00955193"/>
    <w:rsid w:val="00964656"/>
    <w:rsid w:val="00964B3A"/>
    <w:rsid w:val="009717E9"/>
    <w:rsid w:val="00975AE4"/>
    <w:rsid w:val="0099358D"/>
    <w:rsid w:val="00994FBF"/>
    <w:rsid w:val="009A148C"/>
    <w:rsid w:val="009A70E6"/>
    <w:rsid w:val="009B1D30"/>
    <w:rsid w:val="009B53F7"/>
    <w:rsid w:val="009D15BB"/>
    <w:rsid w:val="009D2103"/>
    <w:rsid w:val="009D447C"/>
    <w:rsid w:val="009E0581"/>
    <w:rsid w:val="009E1459"/>
    <w:rsid w:val="009E35B3"/>
    <w:rsid w:val="009E547D"/>
    <w:rsid w:val="009E6452"/>
    <w:rsid w:val="009E7E22"/>
    <w:rsid w:val="009F2049"/>
    <w:rsid w:val="009F3346"/>
    <w:rsid w:val="00A035E1"/>
    <w:rsid w:val="00A0426D"/>
    <w:rsid w:val="00A07153"/>
    <w:rsid w:val="00A134D6"/>
    <w:rsid w:val="00A16A4E"/>
    <w:rsid w:val="00A24C94"/>
    <w:rsid w:val="00A27FB5"/>
    <w:rsid w:val="00A33884"/>
    <w:rsid w:val="00A33F60"/>
    <w:rsid w:val="00A525D4"/>
    <w:rsid w:val="00A61C6E"/>
    <w:rsid w:val="00A62890"/>
    <w:rsid w:val="00A64BA6"/>
    <w:rsid w:val="00A66883"/>
    <w:rsid w:val="00A72845"/>
    <w:rsid w:val="00A737EE"/>
    <w:rsid w:val="00A74246"/>
    <w:rsid w:val="00A81B0D"/>
    <w:rsid w:val="00A828E4"/>
    <w:rsid w:val="00A9203F"/>
    <w:rsid w:val="00A941FB"/>
    <w:rsid w:val="00A966DA"/>
    <w:rsid w:val="00AA1E30"/>
    <w:rsid w:val="00AA280C"/>
    <w:rsid w:val="00AA4B93"/>
    <w:rsid w:val="00AA500E"/>
    <w:rsid w:val="00AA55DA"/>
    <w:rsid w:val="00AA6907"/>
    <w:rsid w:val="00AA7FFB"/>
    <w:rsid w:val="00AB231F"/>
    <w:rsid w:val="00AC1B22"/>
    <w:rsid w:val="00AD43DC"/>
    <w:rsid w:val="00AD4B25"/>
    <w:rsid w:val="00AD662F"/>
    <w:rsid w:val="00AE4A4A"/>
    <w:rsid w:val="00AF1B3D"/>
    <w:rsid w:val="00AF5563"/>
    <w:rsid w:val="00AF6804"/>
    <w:rsid w:val="00B0047D"/>
    <w:rsid w:val="00B01079"/>
    <w:rsid w:val="00B1382E"/>
    <w:rsid w:val="00B15783"/>
    <w:rsid w:val="00B167ED"/>
    <w:rsid w:val="00B17CA6"/>
    <w:rsid w:val="00B22433"/>
    <w:rsid w:val="00B22FFE"/>
    <w:rsid w:val="00B33D25"/>
    <w:rsid w:val="00B35CAB"/>
    <w:rsid w:val="00B407DF"/>
    <w:rsid w:val="00B41094"/>
    <w:rsid w:val="00B4492E"/>
    <w:rsid w:val="00B4716D"/>
    <w:rsid w:val="00B53C32"/>
    <w:rsid w:val="00B53CB0"/>
    <w:rsid w:val="00B55015"/>
    <w:rsid w:val="00B55B04"/>
    <w:rsid w:val="00B61A7A"/>
    <w:rsid w:val="00B626ED"/>
    <w:rsid w:val="00B661A2"/>
    <w:rsid w:val="00B721D4"/>
    <w:rsid w:val="00B72380"/>
    <w:rsid w:val="00B73038"/>
    <w:rsid w:val="00B734CB"/>
    <w:rsid w:val="00B7374B"/>
    <w:rsid w:val="00B96BCA"/>
    <w:rsid w:val="00B97417"/>
    <w:rsid w:val="00BB3AE3"/>
    <w:rsid w:val="00BB4E07"/>
    <w:rsid w:val="00BB606F"/>
    <w:rsid w:val="00BB7004"/>
    <w:rsid w:val="00BC0C53"/>
    <w:rsid w:val="00BC535B"/>
    <w:rsid w:val="00BD1C60"/>
    <w:rsid w:val="00BD2117"/>
    <w:rsid w:val="00BE469B"/>
    <w:rsid w:val="00BF2F06"/>
    <w:rsid w:val="00BF525F"/>
    <w:rsid w:val="00BF6E98"/>
    <w:rsid w:val="00C0653B"/>
    <w:rsid w:val="00C0797E"/>
    <w:rsid w:val="00C169B7"/>
    <w:rsid w:val="00C23B3A"/>
    <w:rsid w:val="00C23D53"/>
    <w:rsid w:val="00C26D4D"/>
    <w:rsid w:val="00C26F71"/>
    <w:rsid w:val="00C31843"/>
    <w:rsid w:val="00C342C3"/>
    <w:rsid w:val="00C43523"/>
    <w:rsid w:val="00C638E2"/>
    <w:rsid w:val="00C64680"/>
    <w:rsid w:val="00C6636F"/>
    <w:rsid w:val="00C6727D"/>
    <w:rsid w:val="00C70225"/>
    <w:rsid w:val="00C7153F"/>
    <w:rsid w:val="00C75A46"/>
    <w:rsid w:val="00C87A2E"/>
    <w:rsid w:val="00C97234"/>
    <w:rsid w:val="00CA1457"/>
    <w:rsid w:val="00CB3035"/>
    <w:rsid w:val="00CB3C70"/>
    <w:rsid w:val="00CD1153"/>
    <w:rsid w:val="00CE10AE"/>
    <w:rsid w:val="00CE2B8E"/>
    <w:rsid w:val="00CF5704"/>
    <w:rsid w:val="00CF5A99"/>
    <w:rsid w:val="00CF62EC"/>
    <w:rsid w:val="00D06573"/>
    <w:rsid w:val="00D12CDB"/>
    <w:rsid w:val="00D1615C"/>
    <w:rsid w:val="00D17C20"/>
    <w:rsid w:val="00D20755"/>
    <w:rsid w:val="00D272C2"/>
    <w:rsid w:val="00D37942"/>
    <w:rsid w:val="00D42A27"/>
    <w:rsid w:val="00D45662"/>
    <w:rsid w:val="00D4625E"/>
    <w:rsid w:val="00D56866"/>
    <w:rsid w:val="00D66BDD"/>
    <w:rsid w:val="00D70691"/>
    <w:rsid w:val="00D70A8E"/>
    <w:rsid w:val="00D7225A"/>
    <w:rsid w:val="00D843CB"/>
    <w:rsid w:val="00D86A13"/>
    <w:rsid w:val="00D9547F"/>
    <w:rsid w:val="00DA091C"/>
    <w:rsid w:val="00DA2D87"/>
    <w:rsid w:val="00DA3E26"/>
    <w:rsid w:val="00DA58E7"/>
    <w:rsid w:val="00DB2EF7"/>
    <w:rsid w:val="00DB47B2"/>
    <w:rsid w:val="00DB63FB"/>
    <w:rsid w:val="00DC3F7E"/>
    <w:rsid w:val="00DE2003"/>
    <w:rsid w:val="00DE48BF"/>
    <w:rsid w:val="00DE4E28"/>
    <w:rsid w:val="00E0294D"/>
    <w:rsid w:val="00E0531C"/>
    <w:rsid w:val="00E14016"/>
    <w:rsid w:val="00E140CF"/>
    <w:rsid w:val="00E240B1"/>
    <w:rsid w:val="00E30235"/>
    <w:rsid w:val="00E30305"/>
    <w:rsid w:val="00E32272"/>
    <w:rsid w:val="00E34EE0"/>
    <w:rsid w:val="00E37647"/>
    <w:rsid w:val="00E44483"/>
    <w:rsid w:val="00E4493D"/>
    <w:rsid w:val="00E45363"/>
    <w:rsid w:val="00E5178C"/>
    <w:rsid w:val="00E535A1"/>
    <w:rsid w:val="00E5687E"/>
    <w:rsid w:val="00E56EEA"/>
    <w:rsid w:val="00E611C2"/>
    <w:rsid w:val="00E61316"/>
    <w:rsid w:val="00E70A3A"/>
    <w:rsid w:val="00E713D6"/>
    <w:rsid w:val="00E72626"/>
    <w:rsid w:val="00E776DD"/>
    <w:rsid w:val="00E80FE0"/>
    <w:rsid w:val="00E8104A"/>
    <w:rsid w:val="00E87967"/>
    <w:rsid w:val="00E9225C"/>
    <w:rsid w:val="00E97418"/>
    <w:rsid w:val="00EA5C25"/>
    <w:rsid w:val="00EA5F4B"/>
    <w:rsid w:val="00EA6E1D"/>
    <w:rsid w:val="00EA7F64"/>
    <w:rsid w:val="00EB4C83"/>
    <w:rsid w:val="00EB6AD3"/>
    <w:rsid w:val="00EC149E"/>
    <w:rsid w:val="00EC4F07"/>
    <w:rsid w:val="00ED3B94"/>
    <w:rsid w:val="00EE416D"/>
    <w:rsid w:val="00EE5EEF"/>
    <w:rsid w:val="00EE7BED"/>
    <w:rsid w:val="00EF0FE3"/>
    <w:rsid w:val="00EF2B0A"/>
    <w:rsid w:val="00EF6B18"/>
    <w:rsid w:val="00EF7800"/>
    <w:rsid w:val="00F01FA9"/>
    <w:rsid w:val="00F03F39"/>
    <w:rsid w:val="00F0606B"/>
    <w:rsid w:val="00F10E94"/>
    <w:rsid w:val="00F11FE8"/>
    <w:rsid w:val="00F140F3"/>
    <w:rsid w:val="00F228B7"/>
    <w:rsid w:val="00F2388C"/>
    <w:rsid w:val="00F3022E"/>
    <w:rsid w:val="00F32327"/>
    <w:rsid w:val="00F32714"/>
    <w:rsid w:val="00F34566"/>
    <w:rsid w:val="00F40EA1"/>
    <w:rsid w:val="00F41869"/>
    <w:rsid w:val="00F676C8"/>
    <w:rsid w:val="00F67CA9"/>
    <w:rsid w:val="00F700A8"/>
    <w:rsid w:val="00F755B1"/>
    <w:rsid w:val="00F76BFF"/>
    <w:rsid w:val="00F82B15"/>
    <w:rsid w:val="00F946AF"/>
    <w:rsid w:val="00F95910"/>
    <w:rsid w:val="00FA010E"/>
    <w:rsid w:val="00FB377C"/>
    <w:rsid w:val="00FB5D6D"/>
    <w:rsid w:val="00FB6C1D"/>
    <w:rsid w:val="00FC7FF5"/>
    <w:rsid w:val="00FD47E7"/>
    <w:rsid w:val="00FE25AD"/>
    <w:rsid w:val="00FE4E4A"/>
    <w:rsid w:val="00FE76FF"/>
    <w:rsid w:val="00FF1B8F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E6EA2"/>
  <w15:docId w15:val="{63EE41EE-F770-40CD-AC63-D3ECFBBF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7D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2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0E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32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32714"/>
    <w:rPr>
      <w:kern w:val="2"/>
    </w:rPr>
  </w:style>
  <w:style w:type="paragraph" w:styleId="a7">
    <w:name w:val="footer"/>
    <w:basedOn w:val="a"/>
    <w:link w:val="a8"/>
    <w:uiPriority w:val="99"/>
    <w:rsid w:val="00F32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714"/>
    <w:rPr>
      <w:kern w:val="2"/>
    </w:rPr>
  </w:style>
  <w:style w:type="paragraph" w:styleId="a9">
    <w:name w:val="List Paragraph"/>
    <w:basedOn w:val="a"/>
    <w:uiPriority w:val="34"/>
    <w:qFormat/>
    <w:rsid w:val="00A24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Company>CMT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國立臺灣科技大學宿舍違規扣點單</dc:title>
  <dc:creator>design</dc:creator>
  <cp:lastModifiedBy>君琪 尚</cp:lastModifiedBy>
  <cp:revision>2</cp:revision>
  <cp:lastPrinted>2022-04-15T04:00:00Z</cp:lastPrinted>
  <dcterms:created xsi:type="dcterms:W3CDTF">2023-01-11T08:12:00Z</dcterms:created>
  <dcterms:modified xsi:type="dcterms:W3CDTF">2023-01-11T08:12:00Z</dcterms:modified>
</cp:coreProperties>
</file>